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9B0A" w14:textId="66869548" w:rsidR="00116D4D" w:rsidRPr="0057266A" w:rsidRDefault="00116D4D" w:rsidP="00C1273C">
      <w:pPr>
        <w:jc w:val="center"/>
        <w:rPr>
          <w:rFonts w:ascii="Calibri" w:hAnsi="Calibri" w:cs="Calibri"/>
          <w:b/>
          <w:bCs/>
          <w:u w:val="single"/>
        </w:rPr>
      </w:pPr>
      <w:r w:rsidRPr="0057266A">
        <w:rPr>
          <w:rFonts w:ascii="Calibri" w:hAnsi="Calibri" w:cs="Calibri"/>
          <w:b/>
          <w:bCs/>
          <w:u w:val="single"/>
        </w:rPr>
        <w:t xml:space="preserve">[TEMPLATE] LETTER REGARDING </w:t>
      </w:r>
      <w:r w:rsidR="0057266A" w:rsidRPr="0057266A">
        <w:rPr>
          <w:rFonts w:ascii="Calibri" w:hAnsi="Calibri" w:cs="Calibri"/>
          <w:b/>
          <w:bCs/>
          <w:u w:val="single"/>
        </w:rPr>
        <w:t>A</w:t>
      </w:r>
      <w:r w:rsidRPr="0057266A">
        <w:rPr>
          <w:rFonts w:ascii="Calibri" w:hAnsi="Calibri" w:cs="Calibri"/>
          <w:b/>
          <w:bCs/>
          <w:u w:val="single"/>
        </w:rPr>
        <w:t xml:space="preserve"> SCHOOL STREET</w:t>
      </w:r>
    </w:p>
    <w:p w14:paraId="1B55C0F4" w14:textId="7B555A01" w:rsidR="00116D4D" w:rsidRPr="0057266A" w:rsidRDefault="002B4730" w:rsidP="007B398B">
      <w:pPr>
        <w:jc w:val="both"/>
        <w:rPr>
          <w:rFonts w:ascii="Calibri" w:hAnsi="Calibri" w:cs="Calibri"/>
        </w:rPr>
      </w:pPr>
      <w:r w:rsidRPr="0057266A">
        <w:rPr>
          <w:rFonts w:ascii="Calibri" w:hAnsi="Calibri" w:cs="Calibri"/>
        </w:rPr>
        <w:t>Dear [Headteacher]</w:t>
      </w:r>
      <w:r w:rsidR="007B398B" w:rsidRPr="0057266A">
        <w:rPr>
          <w:rFonts w:ascii="Calibri" w:hAnsi="Calibri" w:cs="Calibri"/>
        </w:rPr>
        <w:t xml:space="preserve">, </w:t>
      </w:r>
      <w:r w:rsidRPr="0057266A">
        <w:rPr>
          <w:rFonts w:ascii="Calibri" w:hAnsi="Calibri" w:cs="Calibri"/>
        </w:rPr>
        <w:t>[Ward Councillors],</w:t>
      </w:r>
      <w:r w:rsidR="007B398B" w:rsidRPr="0057266A">
        <w:rPr>
          <w:rFonts w:ascii="Calibri" w:hAnsi="Calibri" w:cs="Calibri"/>
        </w:rPr>
        <w:t xml:space="preserve"> [Cabinet Member for transport/environment</w:t>
      </w:r>
      <w:r w:rsidR="0057266A" w:rsidRPr="0057266A">
        <w:rPr>
          <w:rFonts w:ascii="Calibri" w:hAnsi="Calibri" w:cs="Calibri"/>
        </w:rPr>
        <w:t>/air quality</w:t>
      </w:r>
      <w:r w:rsidR="007B398B" w:rsidRPr="0057266A">
        <w:rPr>
          <w:rFonts w:ascii="Calibri" w:hAnsi="Calibri" w:cs="Calibri"/>
        </w:rPr>
        <w:t xml:space="preserve"> in local </w:t>
      </w:r>
      <w:r w:rsidR="00116D4D" w:rsidRPr="0057266A">
        <w:rPr>
          <w:rFonts w:ascii="Calibri" w:hAnsi="Calibri" w:cs="Calibri"/>
        </w:rPr>
        <w:t>C</w:t>
      </w:r>
      <w:r w:rsidR="007B398B" w:rsidRPr="0057266A">
        <w:rPr>
          <w:rFonts w:ascii="Calibri" w:hAnsi="Calibri" w:cs="Calibri"/>
        </w:rPr>
        <w:t>ouncil</w:t>
      </w:r>
      <w:r w:rsidR="00116D4D" w:rsidRPr="0057266A">
        <w:rPr>
          <w:rFonts w:ascii="Calibri" w:hAnsi="Calibri" w:cs="Calibri"/>
        </w:rPr>
        <w:t>]</w:t>
      </w:r>
      <w:r w:rsidR="004E460F" w:rsidRPr="0057266A">
        <w:rPr>
          <w:rFonts w:ascii="Calibri" w:hAnsi="Calibri" w:cs="Calibri"/>
        </w:rPr>
        <w:t xml:space="preserve"> [Cabinet Member for schools/education in local Council] and [leader of the local Council]</w:t>
      </w:r>
      <w:r w:rsidR="00F77F7A" w:rsidRPr="0057266A">
        <w:rPr>
          <w:rStyle w:val="FootnoteReference"/>
          <w:rFonts w:ascii="Calibri" w:hAnsi="Calibri" w:cs="Calibri"/>
        </w:rPr>
        <w:footnoteReference w:id="1"/>
      </w:r>
      <w:r w:rsidR="007B398B" w:rsidRPr="0057266A">
        <w:rPr>
          <w:rFonts w:ascii="Calibri" w:hAnsi="Calibri" w:cs="Calibri"/>
        </w:rPr>
        <w:t>,</w:t>
      </w:r>
    </w:p>
    <w:p w14:paraId="0FCDFA2A" w14:textId="446DBE9B" w:rsidR="002B4730" w:rsidRPr="0057266A" w:rsidRDefault="002B4730" w:rsidP="007B398B">
      <w:pPr>
        <w:jc w:val="both"/>
        <w:rPr>
          <w:rFonts w:ascii="Calibri" w:hAnsi="Calibri" w:cs="Calibri"/>
          <w:b/>
          <w:bCs/>
          <w:u w:val="single"/>
        </w:rPr>
      </w:pPr>
      <w:r w:rsidRPr="0057266A">
        <w:rPr>
          <w:rFonts w:ascii="Calibri" w:hAnsi="Calibri" w:cs="Calibri"/>
          <w:b/>
          <w:bCs/>
          <w:u w:val="single"/>
        </w:rPr>
        <w:t>Introduction:</w:t>
      </w:r>
    </w:p>
    <w:p w14:paraId="6A484D59" w14:textId="0A48603B" w:rsidR="0057266A" w:rsidRPr="0057266A" w:rsidRDefault="002B4730" w:rsidP="0057266A">
      <w:pPr>
        <w:jc w:val="both"/>
        <w:rPr>
          <w:rFonts w:ascii="Calibri" w:hAnsi="Calibri" w:cs="Calibri"/>
        </w:rPr>
      </w:pPr>
      <w:r w:rsidRPr="0057266A">
        <w:rPr>
          <w:rFonts w:ascii="Calibri" w:hAnsi="Calibri" w:cs="Calibri"/>
        </w:rPr>
        <w:t xml:space="preserve">We are a group of local parents at [school] concerned about traffic and air pollution around the school gates. We are writing to propose that </w:t>
      </w:r>
      <w:r w:rsidR="0057266A" w:rsidRPr="0057266A">
        <w:rPr>
          <w:rFonts w:ascii="Calibri" w:hAnsi="Calibri" w:cs="Calibri"/>
        </w:rPr>
        <w:t>a</w:t>
      </w:r>
      <w:r w:rsidRPr="0057266A">
        <w:rPr>
          <w:rFonts w:ascii="Calibri" w:hAnsi="Calibri" w:cs="Calibri"/>
        </w:rPr>
        <w:t xml:space="preserve"> School Street be implemented on [Road at the school gates] as soon as possible. We note that</w:t>
      </w:r>
      <w:r w:rsidR="0057266A" w:rsidRPr="0057266A">
        <w:rPr>
          <w:rFonts w:ascii="Calibri" w:hAnsi="Calibri" w:cs="Calibri"/>
        </w:rPr>
        <w:t xml:space="preserve">, partly due to the Covid19 pandemic, there has been an accelerated rollout of School Streets across London and England in the last two years. There are now over 500 School Streets in London, and 200 across the country. </w:t>
      </w:r>
    </w:p>
    <w:p w14:paraId="0E221134" w14:textId="104271D8" w:rsidR="002B4730" w:rsidRPr="0057266A" w:rsidRDefault="002B4730" w:rsidP="007B398B">
      <w:pPr>
        <w:jc w:val="both"/>
        <w:rPr>
          <w:rFonts w:ascii="Calibri" w:hAnsi="Calibri" w:cs="Calibri"/>
          <w:b/>
          <w:bCs/>
          <w:u w:val="single"/>
        </w:rPr>
      </w:pPr>
      <w:r w:rsidRPr="0057266A">
        <w:rPr>
          <w:rFonts w:ascii="Calibri" w:hAnsi="Calibri" w:cs="Calibri"/>
          <w:b/>
          <w:bCs/>
          <w:u w:val="single"/>
        </w:rPr>
        <w:t xml:space="preserve">What </w:t>
      </w:r>
      <w:r w:rsidR="0057266A">
        <w:rPr>
          <w:rFonts w:ascii="Calibri" w:hAnsi="Calibri" w:cs="Calibri"/>
          <w:b/>
          <w:bCs/>
          <w:u w:val="single"/>
        </w:rPr>
        <w:t>are</w:t>
      </w:r>
      <w:r w:rsidR="0098777A" w:rsidRPr="0057266A">
        <w:rPr>
          <w:rFonts w:ascii="Calibri" w:hAnsi="Calibri" w:cs="Calibri"/>
          <w:b/>
          <w:bCs/>
          <w:u w:val="single"/>
        </w:rPr>
        <w:t xml:space="preserve"> </w:t>
      </w:r>
      <w:r w:rsidRPr="0057266A">
        <w:rPr>
          <w:rFonts w:ascii="Calibri" w:hAnsi="Calibri" w:cs="Calibri"/>
          <w:b/>
          <w:bCs/>
          <w:u w:val="single"/>
        </w:rPr>
        <w:t>School Street</w:t>
      </w:r>
      <w:r w:rsidR="0057266A">
        <w:rPr>
          <w:rFonts w:ascii="Calibri" w:hAnsi="Calibri" w:cs="Calibri"/>
          <w:b/>
          <w:bCs/>
          <w:u w:val="single"/>
        </w:rPr>
        <w:t>s</w:t>
      </w:r>
      <w:r w:rsidR="0098777A" w:rsidRPr="0057266A">
        <w:rPr>
          <w:rFonts w:ascii="Calibri" w:hAnsi="Calibri" w:cs="Calibri"/>
          <w:b/>
          <w:bCs/>
          <w:u w:val="single"/>
        </w:rPr>
        <w:t>?</w:t>
      </w:r>
    </w:p>
    <w:p w14:paraId="6D3C07E9" w14:textId="61F137A9" w:rsidR="002B4730" w:rsidRPr="0057266A" w:rsidRDefault="002B4730" w:rsidP="007B398B">
      <w:pPr>
        <w:jc w:val="both"/>
        <w:rPr>
          <w:rFonts w:ascii="Calibri" w:hAnsi="Calibri" w:cs="Calibri"/>
        </w:rPr>
      </w:pPr>
      <w:r w:rsidRPr="0057266A">
        <w:rPr>
          <w:rFonts w:ascii="Calibri" w:hAnsi="Calibri" w:cs="Calibri"/>
        </w:rPr>
        <w:t xml:space="preserve">School Streets </w:t>
      </w:r>
      <w:r w:rsidR="0057266A">
        <w:rPr>
          <w:rFonts w:ascii="Calibri" w:hAnsi="Calibri" w:cs="Calibri"/>
        </w:rPr>
        <w:t>are</w:t>
      </w:r>
      <w:r w:rsidRPr="0057266A">
        <w:rPr>
          <w:rFonts w:ascii="Calibri" w:hAnsi="Calibri" w:cs="Calibri"/>
        </w:rPr>
        <w:t xml:space="preserve"> a</w:t>
      </w:r>
      <w:r w:rsidR="00A7426A">
        <w:rPr>
          <w:rFonts w:ascii="Calibri" w:hAnsi="Calibri" w:cs="Calibri"/>
        </w:rPr>
        <w:t>n</w:t>
      </w:r>
      <w:r w:rsidRPr="0057266A">
        <w:rPr>
          <w:rFonts w:ascii="Calibri" w:hAnsi="Calibri" w:cs="Calibri"/>
        </w:rPr>
        <w:t xml:space="preserve"> initiative t</w:t>
      </w:r>
      <w:r w:rsidR="0071439F">
        <w:rPr>
          <w:rFonts w:ascii="Calibri" w:hAnsi="Calibri" w:cs="Calibri"/>
        </w:rPr>
        <w:t>hat</w:t>
      </w:r>
      <w:r w:rsidRPr="0057266A">
        <w:rPr>
          <w:rFonts w:ascii="Calibri" w:hAnsi="Calibri" w:cs="Calibri"/>
        </w:rPr>
        <w:t xml:space="preserve"> transform the roads outside schools at school drop off and pick up times. The idea is simple – at set times every day, the streets around schools are </w:t>
      </w:r>
      <w:r w:rsidR="0071439F">
        <w:rPr>
          <w:rFonts w:ascii="Calibri" w:hAnsi="Calibri" w:cs="Calibri"/>
        </w:rPr>
        <w:t>closed</w:t>
      </w:r>
      <w:r w:rsidRPr="0057266A">
        <w:rPr>
          <w:rFonts w:ascii="Calibri" w:hAnsi="Calibri" w:cs="Calibri"/>
        </w:rPr>
        <w:t xml:space="preserve"> to</w:t>
      </w:r>
      <w:r w:rsidR="0071439F">
        <w:rPr>
          <w:rFonts w:ascii="Calibri" w:hAnsi="Calibri" w:cs="Calibri"/>
        </w:rPr>
        <w:t xml:space="preserve"> most</w:t>
      </w:r>
      <w:r w:rsidRPr="0057266A">
        <w:rPr>
          <w:rFonts w:ascii="Calibri" w:hAnsi="Calibri" w:cs="Calibri"/>
        </w:rPr>
        <w:t xml:space="preserve"> </w:t>
      </w:r>
      <w:r w:rsidR="0057266A" w:rsidRPr="0057266A">
        <w:rPr>
          <w:rFonts w:ascii="Calibri" w:hAnsi="Calibri" w:cs="Calibri"/>
        </w:rPr>
        <w:t>motor traffic</w:t>
      </w:r>
      <w:r w:rsidRPr="0057266A">
        <w:rPr>
          <w:rFonts w:ascii="Calibri" w:hAnsi="Calibri" w:cs="Calibri"/>
        </w:rPr>
        <w:t xml:space="preserve">. Signs are put up to inform drivers of the road </w:t>
      </w:r>
      <w:r w:rsidR="0071439F">
        <w:rPr>
          <w:rFonts w:ascii="Calibri" w:hAnsi="Calibri" w:cs="Calibri"/>
        </w:rPr>
        <w:t>restrictions</w:t>
      </w:r>
      <w:r w:rsidRPr="0057266A">
        <w:rPr>
          <w:rFonts w:ascii="Calibri" w:hAnsi="Calibri" w:cs="Calibri"/>
        </w:rPr>
        <w:t xml:space="preserve">, and barriers or cameras can be used to enforce </w:t>
      </w:r>
      <w:r w:rsidR="0071439F">
        <w:rPr>
          <w:rFonts w:ascii="Calibri" w:hAnsi="Calibri" w:cs="Calibri"/>
        </w:rPr>
        <w:t>them.</w:t>
      </w:r>
      <w:r w:rsidRPr="0057266A">
        <w:rPr>
          <w:rFonts w:ascii="Calibri" w:hAnsi="Calibri" w:cs="Calibri"/>
        </w:rPr>
        <w:t xml:space="preserve"> Residents, local businesses</w:t>
      </w:r>
      <w:r w:rsidR="0098777A" w:rsidRPr="0057266A">
        <w:rPr>
          <w:rFonts w:ascii="Calibri" w:hAnsi="Calibri" w:cs="Calibri"/>
        </w:rPr>
        <w:t>,</w:t>
      </w:r>
      <w:r w:rsidRPr="0057266A">
        <w:rPr>
          <w:rFonts w:ascii="Calibri" w:hAnsi="Calibri" w:cs="Calibri"/>
        </w:rPr>
        <w:t xml:space="preserve"> and blue badge holders can apply for an exemption.</w:t>
      </w:r>
    </w:p>
    <w:p w14:paraId="279AC581" w14:textId="34FAE4CF" w:rsidR="002B4730" w:rsidRPr="0057266A" w:rsidRDefault="002B4730" w:rsidP="007B398B">
      <w:pPr>
        <w:jc w:val="both"/>
        <w:rPr>
          <w:rFonts w:ascii="Calibri" w:hAnsi="Calibri" w:cs="Calibri"/>
          <w:b/>
          <w:bCs/>
          <w:u w:val="single"/>
        </w:rPr>
      </w:pPr>
      <w:r w:rsidRPr="0057266A">
        <w:rPr>
          <w:rFonts w:ascii="Calibri" w:hAnsi="Calibri" w:cs="Calibri"/>
          <w:b/>
          <w:bCs/>
          <w:u w:val="single"/>
        </w:rPr>
        <w:t>Air pollution and traffic:</w:t>
      </w:r>
    </w:p>
    <w:p w14:paraId="18289C90" w14:textId="7DF14587" w:rsidR="0098777A" w:rsidRPr="0057266A" w:rsidRDefault="0098777A" w:rsidP="007B398B">
      <w:pPr>
        <w:jc w:val="both"/>
        <w:rPr>
          <w:rFonts w:ascii="Calibri" w:hAnsi="Calibri" w:cs="Calibri"/>
        </w:rPr>
      </w:pPr>
      <w:r w:rsidRPr="0057266A">
        <w:rPr>
          <w:rFonts w:ascii="Calibri" w:hAnsi="Calibri" w:cs="Calibri"/>
        </w:rPr>
        <w:t xml:space="preserve">A recent TfL </w:t>
      </w:r>
      <w:r w:rsidR="007B398B" w:rsidRPr="0057266A">
        <w:rPr>
          <w:rFonts w:ascii="Calibri" w:hAnsi="Calibri" w:cs="Calibri"/>
        </w:rPr>
        <w:t>study</w:t>
      </w:r>
      <w:r w:rsidR="007B398B" w:rsidRPr="0057266A">
        <w:rPr>
          <w:rStyle w:val="FootnoteReference"/>
          <w:rFonts w:ascii="Calibri" w:hAnsi="Calibri" w:cs="Calibri"/>
        </w:rPr>
        <w:footnoteReference w:id="2"/>
      </w:r>
      <w:r w:rsidR="007B398B" w:rsidRPr="0057266A">
        <w:rPr>
          <w:rFonts w:ascii="Calibri" w:hAnsi="Calibri" w:cs="Calibri"/>
        </w:rPr>
        <w:t xml:space="preserve"> </w:t>
      </w:r>
      <w:r w:rsidRPr="0057266A">
        <w:rPr>
          <w:rFonts w:ascii="Calibri" w:hAnsi="Calibri" w:cs="Calibri"/>
        </w:rPr>
        <w:t xml:space="preserve">revealed that around 25% of the morning rush hour traffic is </w:t>
      </w:r>
      <w:r w:rsidR="0057266A" w:rsidRPr="0057266A">
        <w:rPr>
          <w:rFonts w:ascii="Calibri" w:hAnsi="Calibri" w:cs="Calibri"/>
        </w:rPr>
        <w:t xml:space="preserve">made up of </w:t>
      </w:r>
      <w:r w:rsidRPr="0057266A">
        <w:rPr>
          <w:rFonts w:ascii="Calibri" w:hAnsi="Calibri" w:cs="Calibri"/>
        </w:rPr>
        <w:t xml:space="preserve">parents dropping children </w:t>
      </w:r>
      <w:r w:rsidR="0057266A" w:rsidRPr="0057266A">
        <w:rPr>
          <w:rFonts w:ascii="Calibri" w:hAnsi="Calibri" w:cs="Calibri"/>
        </w:rPr>
        <w:t>to school</w:t>
      </w:r>
      <w:r w:rsidRPr="0057266A">
        <w:rPr>
          <w:rFonts w:ascii="Calibri" w:hAnsi="Calibri" w:cs="Calibri"/>
        </w:rPr>
        <w:t xml:space="preserve">. Closing the roads around schools </w:t>
      </w:r>
      <w:r w:rsidR="0057266A" w:rsidRPr="0057266A">
        <w:rPr>
          <w:rFonts w:ascii="Calibri" w:hAnsi="Calibri" w:cs="Calibri"/>
        </w:rPr>
        <w:t xml:space="preserve">to motor traffic </w:t>
      </w:r>
      <w:r w:rsidR="007B398B" w:rsidRPr="0057266A">
        <w:rPr>
          <w:rFonts w:ascii="Calibri" w:hAnsi="Calibri" w:cs="Calibri"/>
        </w:rPr>
        <w:t>reduces exposure to air pollution at the school gate, at times when children are clustered there</w:t>
      </w:r>
      <w:r w:rsidRPr="0057266A">
        <w:rPr>
          <w:rFonts w:ascii="Calibri" w:hAnsi="Calibri" w:cs="Calibri"/>
        </w:rPr>
        <w:t>. It also makes it safer to walk, cycle</w:t>
      </w:r>
      <w:r w:rsidR="00722012" w:rsidRPr="0057266A">
        <w:rPr>
          <w:rFonts w:ascii="Calibri" w:hAnsi="Calibri" w:cs="Calibri"/>
        </w:rPr>
        <w:t>,</w:t>
      </w:r>
      <w:r w:rsidRPr="0057266A">
        <w:rPr>
          <w:rFonts w:ascii="Calibri" w:hAnsi="Calibri" w:cs="Calibri"/>
        </w:rPr>
        <w:t xml:space="preserve"> and scoot to school</w:t>
      </w:r>
      <w:r w:rsidR="0057266A">
        <w:rPr>
          <w:rFonts w:ascii="Calibri" w:hAnsi="Calibri" w:cs="Calibri"/>
        </w:rPr>
        <w:t xml:space="preserve">, </w:t>
      </w:r>
      <w:r w:rsidRPr="0057266A">
        <w:rPr>
          <w:rFonts w:ascii="Calibri" w:hAnsi="Calibri" w:cs="Calibri"/>
        </w:rPr>
        <w:t xml:space="preserve">creating a more pleasant environment and giving </w:t>
      </w:r>
      <w:r w:rsidR="0057266A" w:rsidRPr="0057266A">
        <w:rPr>
          <w:rFonts w:ascii="Calibri" w:hAnsi="Calibri" w:cs="Calibri"/>
        </w:rPr>
        <w:t>children</w:t>
      </w:r>
      <w:r w:rsidRPr="0057266A">
        <w:rPr>
          <w:rFonts w:ascii="Calibri" w:hAnsi="Calibri" w:cs="Calibri"/>
        </w:rPr>
        <w:t xml:space="preserve"> a chance to get some exercise. It helps to raise awareness among everyone who passes the </w:t>
      </w:r>
      <w:r w:rsidR="0057266A" w:rsidRPr="0057266A">
        <w:rPr>
          <w:rFonts w:ascii="Calibri" w:hAnsi="Calibri" w:cs="Calibri"/>
        </w:rPr>
        <w:t>road</w:t>
      </w:r>
      <w:r w:rsidRPr="0057266A">
        <w:rPr>
          <w:rFonts w:ascii="Calibri" w:hAnsi="Calibri" w:cs="Calibri"/>
        </w:rPr>
        <w:t xml:space="preserve"> </w:t>
      </w:r>
      <w:r w:rsidR="0057266A" w:rsidRPr="0057266A">
        <w:rPr>
          <w:rFonts w:ascii="Calibri" w:hAnsi="Calibri" w:cs="Calibri"/>
        </w:rPr>
        <w:t xml:space="preserve">and school </w:t>
      </w:r>
      <w:r w:rsidRPr="0057266A">
        <w:rPr>
          <w:rFonts w:ascii="Calibri" w:hAnsi="Calibri" w:cs="Calibri"/>
        </w:rPr>
        <w:t>about the link between vehicle emissions and health problems.</w:t>
      </w:r>
    </w:p>
    <w:p w14:paraId="45D66B4A" w14:textId="0F5F8C96" w:rsidR="00722012" w:rsidRPr="0057266A" w:rsidRDefault="00722012" w:rsidP="004E460F">
      <w:pPr>
        <w:jc w:val="both"/>
        <w:rPr>
          <w:rFonts w:ascii="Calibri" w:hAnsi="Calibri" w:cs="Calibri"/>
        </w:rPr>
      </w:pPr>
      <w:r w:rsidRPr="0057266A">
        <w:rPr>
          <w:rFonts w:ascii="Calibri" w:hAnsi="Calibri" w:cs="Calibri"/>
        </w:rPr>
        <w:t xml:space="preserve">Air pollution </w:t>
      </w:r>
      <w:r w:rsidR="0057266A" w:rsidRPr="0057266A">
        <w:rPr>
          <w:rFonts w:ascii="Calibri" w:hAnsi="Calibri" w:cs="Calibri"/>
        </w:rPr>
        <w:t>permanently damages children’s health</w:t>
      </w:r>
      <w:r w:rsidR="004E460F" w:rsidRPr="0057266A">
        <w:rPr>
          <w:rFonts w:ascii="Calibri" w:hAnsi="Calibri" w:cs="Calibri"/>
        </w:rPr>
        <w:t xml:space="preserve">. </w:t>
      </w:r>
      <w:r w:rsidR="0057266A" w:rsidRPr="0057266A">
        <w:rPr>
          <w:rFonts w:ascii="Calibri" w:hAnsi="Calibri" w:cs="Calibri"/>
        </w:rPr>
        <w:t>It is also a particular problem for pregnant women</w:t>
      </w:r>
      <w:r w:rsidR="0057266A" w:rsidRPr="0057266A">
        <w:rPr>
          <w:rStyle w:val="FootnoteReference"/>
          <w:rFonts w:ascii="Calibri" w:hAnsi="Calibri" w:cs="Calibri"/>
        </w:rPr>
        <w:footnoteReference w:id="3"/>
      </w:r>
      <w:r w:rsidR="0057266A" w:rsidRPr="0057266A">
        <w:rPr>
          <w:rFonts w:ascii="Calibri" w:hAnsi="Calibri" w:cs="Calibri"/>
        </w:rPr>
        <w:t xml:space="preserve">. </w:t>
      </w:r>
      <w:r w:rsidRPr="0057266A">
        <w:rPr>
          <w:rFonts w:ascii="Calibri" w:hAnsi="Calibri" w:cs="Calibri"/>
        </w:rPr>
        <w:t>According to the World Health Organisation</w:t>
      </w:r>
      <w:r w:rsidR="007B398B" w:rsidRPr="0057266A">
        <w:rPr>
          <w:rStyle w:val="FootnoteReference"/>
          <w:rFonts w:ascii="Calibri" w:hAnsi="Calibri" w:cs="Calibri"/>
        </w:rPr>
        <w:footnoteReference w:id="4"/>
      </w:r>
      <w:r w:rsidR="0057266A" w:rsidRPr="0057266A">
        <w:rPr>
          <w:rFonts w:ascii="Calibri" w:hAnsi="Calibri" w:cs="Calibri"/>
        </w:rPr>
        <w:t>:</w:t>
      </w:r>
    </w:p>
    <w:p w14:paraId="3508BE65" w14:textId="0941B742" w:rsidR="00722012" w:rsidRPr="0057266A" w:rsidRDefault="00722012" w:rsidP="00EA23BD">
      <w:pPr>
        <w:pStyle w:val="ListParagraph"/>
        <w:numPr>
          <w:ilvl w:val="0"/>
          <w:numId w:val="1"/>
        </w:numPr>
        <w:jc w:val="both"/>
        <w:rPr>
          <w:rFonts w:ascii="Calibri" w:hAnsi="Calibri" w:cs="Calibri"/>
        </w:rPr>
      </w:pPr>
      <w:r w:rsidRPr="0057266A">
        <w:rPr>
          <w:rFonts w:ascii="Calibri" w:hAnsi="Calibri" w:cs="Calibri"/>
        </w:rPr>
        <w:t>Air pollution impacts neurodevelopment and cognitive ability and can trigger asthma, and childhood cancer. Children who have been exposed to high levels of air pollution may be at greater risk for chronic diseases such as cardiovascular disease later in life.</w:t>
      </w:r>
    </w:p>
    <w:p w14:paraId="39200F15" w14:textId="77777777" w:rsidR="00EA23BD" w:rsidRPr="0057266A" w:rsidRDefault="00EA23BD" w:rsidP="00EA23BD">
      <w:pPr>
        <w:pStyle w:val="ListParagraph"/>
        <w:jc w:val="both"/>
        <w:rPr>
          <w:rFonts w:ascii="Calibri" w:hAnsi="Calibri" w:cs="Calibri"/>
        </w:rPr>
      </w:pPr>
    </w:p>
    <w:p w14:paraId="2A510B68" w14:textId="5B3099F5" w:rsidR="007218B6" w:rsidRPr="0057266A" w:rsidRDefault="00722012" w:rsidP="004E460F">
      <w:pPr>
        <w:pStyle w:val="ListParagraph"/>
        <w:numPr>
          <w:ilvl w:val="0"/>
          <w:numId w:val="1"/>
        </w:numPr>
        <w:jc w:val="both"/>
        <w:rPr>
          <w:rFonts w:ascii="Calibri" w:hAnsi="Calibri" w:cs="Calibri"/>
        </w:rPr>
      </w:pPr>
      <w:r w:rsidRPr="0057266A">
        <w:rPr>
          <w:rFonts w:ascii="Calibri" w:hAnsi="Calibri" w:cs="Calibri"/>
        </w:rPr>
        <w:t xml:space="preserve">Children are particularly vulnerable to the effects of air pollution because they breathe more rapidly than adults and so absorb more pollutants.  They </w:t>
      </w:r>
      <w:r w:rsidR="00C7668A" w:rsidRPr="0057266A">
        <w:rPr>
          <w:rFonts w:ascii="Calibri" w:hAnsi="Calibri" w:cs="Calibri"/>
        </w:rPr>
        <w:t xml:space="preserve">are </w:t>
      </w:r>
      <w:r w:rsidRPr="0057266A">
        <w:rPr>
          <w:rFonts w:ascii="Calibri" w:hAnsi="Calibri" w:cs="Calibri"/>
        </w:rPr>
        <w:t>also closer to the ground, where some pollutants reach peak concentrations</w:t>
      </w:r>
      <w:r w:rsidR="00F706E7" w:rsidRPr="0057266A">
        <w:rPr>
          <w:rFonts w:ascii="Calibri" w:hAnsi="Calibri" w:cs="Calibri"/>
        </w:rPr>
        <w:t xml:space="preserve"> (</w:t>
      </w:r>
      <w:r w:rsidR="00F706E7" w:rsidRPr="0057266A">
        <w:rPr>
          <w:rFonts w:ascii="Calibri" w:hAnsi="Calibri" w:cs="Calibri"/>
          <w:i/>
          <w:iCs/>
        </w:rPr>
        <w:t>inter alia</w:t>
      </w:r>
      <w:r w:rsidR="00F706E7" w:rsidRPr="0057266A">
        <w:rPr>
          <w:rFonts w:ascii="Calibri" w:hAnsi="Calibri" w:cs="Calibri"/>
        </w:rPr>
        <w:t xml:space="preserve"> because </w:t>
      </w:r>
      <w:r w:rsidR="00C7668A" w:rsidRPr="0057266A">
        <w:rPr>
          <w:rFonts w:ascii="Calibri" w:hAnsi="Calibri" w:cs="Calibri"/>
        </w:rPr>
        <w:t xml:space="preserve">vehicle </w:t>
      </w:r>
      <w:r w:rsidR="00F706E7" w:rsidRPr="0057266A">
        <w:rPr>
          <w:rFonts w:ascii="Calibri" w:hAnsi="Calibri" w:cs="Calibri"/>
        </w:rPr>
        <w:t>exhaust pipes are low to the ground)</w:t>
      </w:r>
      <w:r w:rsidR="008277AA" w:rsidRPr="0057266A">
        <w:rPr>
          <w:rFonts w:ascii="Calibri" w:hAnsi="Calibri" w:cs="Calibri"/>
        </w:rPr>
        <w:t>,</w:t>
      </w:r>
      <w:r w:rsidRPr="0057266A">
        <w:rPr>
          <w:rFonts w:ascii="Calibri" w:hAnsi="Calibri" w:cs="Calibri"/>
        </w:rPr>
        <w:t xml:space="preserve"> </w:t>
      </w:r>
      <w:r w:rsidR="008277AA" w:rsidRPr="0057266A">
        <w:rPr>
          <w:rFonts w:ascii="Calibri" w:hAnsi="Calibri" w:cs="Calibri"/>
        </w:rPr>
        <w:t xml:space="preserve">further increasing the emissions they breathe in </w:t>
      </w:r>
      <w:r w:rsidRPr="0057266A">
        <w:rPr>
          <w:rFonts w:ascii="Calibri" w:hAnsi="Calibri" w:cs="Calibri"/>
        </w:rPr>
        <w:t>at a time when their brains and bodies are still developing.</w:t>
      </w:r>
      <w:r w:rsidR="004E460F" w:rsidRPr="0057266A">
        <w:rPr>
          <w:rFonts w:ascii="Calibri" w:hAnsi="Calibri" w:cs="Calibri"/>
        </w:rPr>
        <w:t xml:space="preserve"> </w:t>
      </w:r>
    </w:p>
    <w:p w14:paraId="3330B757" w14:textId="39229A87" w:rsidR="0057266A" w:rsidRPr="0057266A" w:rsidRDefault="007218B6" w:rsidP="007B398B">
      <w:pPr>
        <w:jc w:val="both"/>
        <w:rPr>
          <w:rFonts w:ascii="Calibri" w:hAnsi="Calibri" w:cs="Calibri"/>
        </w:rPr>
      </w:pPr>
      <w:r w:rsidRPr="0057266A">
        <w:rPr>
          <w:rFonts w:ascii="Calibri" w:hAnsi="Calibri" w:cs="Calibri"/>
        </w:rPr>
        <w:lastRenderedPageBreak/>
        <w:t xml:space="preserve">More widely, it should be noted that </w:t>
      </w:r>
      <w:r w:rsidR="0057266A" w:rsidRPr="0057266A">
        <w:rPr>
          <w:rFonts w:ascii="Calibri" w:hAnsi="Calibri" w:cs="Calibri"/>
          <w:b/>
          <w:bCs/>
        </w:rPr>
        <w:t>4000</w:t>
      </w:r>
      <w:r w:rsidRPr="0057266A">
        <w:rPr>
          <w:rFonts w:ascii="Calibri" w:hAnsi="Calibri" w:cs="Calibri"/>
        </w:rPr>
        <w:t xml:space="preserve"> people every year die prematurely as a result of air pollution</w:t>
      </w:r>
      <w:r w:rsidR="00AC709E" w:rsidRPr="0057266A">
        <w:rPr>
          <w:rFonts w:ascii="Calibri" w:hAnsi="Calibri" w:cs="Calibri"/>
        </w:rPr>
        <w:t xml:space="preserve"> in London</w:t>
      </w:r>
      <w:r w:rsidR="00586E73">
        <w:rPr>
          <w:rFonts w:ascii="Calibri" w:hAnsi="Calibri" w:cs="Calibri"/>
        </w:rPr>
        <w:t>, and tens of thousands across the UK</w:t>
      </w:r>
      <w:r w:rsidRPr="0057266A">
        <w:rPr>
          <w:rFonts w:ascii="Calibri" w:hAnsi="Calibri" w:cs="Calibri"/>
        </w:rPr>
        <w:t>.</w:t>
      </w:r>
      <w:r w:rsidR="004A1FE2" w:rsidRPr="0057266A">
        <w:rPr>
          <w:rStyle w:val="FootnoteReference"/>
          <w:rFonts w:ascii="Calibri" w:hAnsi="Calibri" w:cs="Calibri"/>
        </w:rPr>
        <w:footnoteReference w:id="5"/>
      </w:r>
      <w:r w:rsidRPr="0057266A">
        <w:rPr>
          <w:rFonts w:ascii="Calibri" w:hAnsi="Calibri" w:cs="Calibri"/>
        </w:rPr>
        <w:t xml:space="preserve"> </w:t>
      </w:r>
    </w:p>
    <w:p w14:paraId="601B4B3D" w14:textId="761F4797" w:rsidR="007218B6" w:rsidRPr="0057266A" w:rsidRDefault="007218B6" w:rsidP="007B398B">
      <w:pPr>
        <w:jc w:val="both"/>
        <w:rPr>
          <w:rFonts w:ascii="Calibri" w:hAnsi="Calibri" w:cs="Calibri"/>
          <w:b/>
          <w:bCs/>
          <w:u w:val="single"/>
        </w:rPr>
      </w:pPr>
      <w:r w:rsidRPr="0057266A">
        <w:rPr>
          <w:rFonts w:ascii="Calibri" w:hAnsi="Calibri" w:cs="Calibri"/>
          <w:b/>
          <w:bCs/>
          <w:u w:val="single"/>
        </w:rPr>
        <w:t>Road Safety:</w:t>
      </w:r>
    </w:p>
    <w:p w14:paraId="6EE4693E" w14:textId="02E8C35A" w:rsidR="00116D4D" w:rsidRPr="0057266A" w:rsidRDefault="007218B6" w:rsidP="0057266A">
      <w:pPr>
        <w:rPr>
          <w:rFonts w:ascii="Calibri" w:eastAsia="Times New Roman" w:hAnsi="Calibri" w:cs="Calibri"/>
          <w:lang w:eastAsia="en-GB"/>
        </w:rPr>
      </w:pPr>
      <w:r w:rsidRPr="0057266A">
        <w:rPr>
          <w:rFonts w:ascii="Calibri" w:hAnsi="Calibri" w:cs="Calibri"/>
        </w:rPr>
        <w:t xml:space="preserve">A final yet important point is the physical safety of children. </w:t>
      </w:r>
      <w:r w:rsidR="0057266A" w:rsidRPr="0057266A">
        <w:rPr>
          <w:rFonts w:ascii="Calibri" w:eastAsia="Times New Roman" w:hAnsi="Calibri" w:cs="Calibri"/>
          <w:lang w:eastAsia="en-GB"/>
        </w:rPr>
        <w:t>In 2019, there were 5,200 child pedestrian casualties on UK roads – 39 of which were deaths.</w:t>
      </w:r>
      <w:r w:rsidR="0057266A" w:rsidRPr="0057266A">
        <w:rPr>
          <w:rStyle w:val="FootnoteReference"/>
          <w:rFonts w:ascii="Calibri" w:hAnsi="Calibri" w:cs="Calibri"/>
        </w:rPr>
        <w:footnoteReference w:id="6"/>
      </w:r>
      <w:r w:rsidR="0057266A" w:rsidRPr="0057266A">
        <w:rPr>
          <w:rFonts w:ascii="Calibri" w:eastAsia="Times New Roman" w:hAnsi="Calibri" w:cs="Calibri"/>
          <w:lang w:eastAsia="en-GB"/>
        </w:rPr>
        <w:t xml:space="preserve"> </w:t>
      </w:r>
      <w:r w:rsidR="0057266A" w:rsidRPr="0057266A">
        <w:rPr>
          <w:rFonts w:ascii="Calibri" w:hAnsi="Calibri" w:cs="Calibri"/>
        </w:rPr>
        <w:t>In 2020, this increased to 52 child deaths.</w:t>
      </w:r>
      <w:r w:rsidR="0057266A" w:rsidRPr="0057266A">
        <w:rPr>
          <w:rStyle w:val="FootnoteReference"/>
          <w:rFonts w:ascii="Calibri" w:hAnsi="Calibri" w:cs="Calibri"/>
        </w:rPr>
        <w:footnoteReference w:id="7"/>
      </w:r>
      <w:r w:rsidR="0057266A" w:rsidRPr="0057266A">
        <w:rPr>
          <w:rFonts w:ascii="Calibri" w:eastAsia="Times New Roman" w:hAnsi="Calibri" w:cs="Calibri"/>
          <w:lang w:eastAsia="en-GB"/>
        </w:rPr>
        <w:t xml:space="preserve"> S</w:t>
      </w:r>
      <w:r w:rsidR="0057266A" w:rsidRPr="0057266A">
        <w:rPr>
          <w:rFonts w:ascii="Calibri" w:hAnsi="Calibri" w:cs="Calibri"/>
        </w:rPr>
        <w:t>chool</w:t>
      </w:r>
      <w:r w:rsidRPr="0057266A">
        <w:rPr>
          <w:rFonts w:ascii="Calibri" w:hAnsi="Calibri" w:cs="Calibri"/>
        </w:rPr>
        <w:t xml:space="preserve"> Streets offer an obvious solution</w:t>
      </w:r>
      <w:r w:rsidR="0057266A" w:rsidRPr="0057266A">
        <w:rPr>
          <w:rFonts w:ascii="Calibri" w:hAnsi="Calibri" w:cs="Calibri"/>
        </w:rPr>
        <w:t xml:space="preserve"> to improving road safety around schools. </w:t>
      </w:r>
    </w:p>
    <w:p w14:paraId="616E05B3" w14:textId="15F14157" w:rsidR="002B4730" w:rsidRPr="0057266A" w:rsidRDefault="002B4730" w:rsidP="007B398B">
      <w:pPr>
        <w:jc w:val="both"/>
        <w:rPr>
          <w:rFonts w:ascii="Calibri" w:hAnsi="Calibri" w:cs="Calibri"/>
          <w:b/>
          <w:bCs/>
          <w:u w:val="single"/>
        </w:rPr>
      </w:pPr>
      <w:r w:rsidRPr="0057266A">
        <w:rPr>
          <w:rFonts w:ascii="Calibri" w:hAnsi="Calibri" w:cs="Calibri"/>
          <w:b/>
          <w:bCs/>
          <w:u w:val="single"/>
        </w:rPr>
        <w:t>Conclusion:</w:t>
      </w:r>
    </w:p>
    <w:p w14:paraId="4C4B9CB6" w14:textId="155987BB" w:rsidR="00F706E7" w:rsidRPr="0057266A" w:rsidRDefault="00B40E06" w:rsidP="007B398B">
      <w:pPr>
        <w:jc w:val="both"/>
        <w:rPr>
          <w:rFonts w:ascii="Calibri" w:hAnsi="Calibri" w:cs="Calibri"/>
        </w:rPr>
      </w:pPr>
      <w:r w:rsidRPr="0057266A">
        <w:rPr>
          <w:rFonts w:ascii="Calibri" w:hAnsi="Calibri" w:cs="Calibri"/>
        </w:rPr>
        <w:t>The Government and the Mayor of London are strongly supporting the introduction of School Streets. Accordingly, and in light of the other points above,</w:t>
      </w:r>
      <w:r w:rsidR="00F706E7" w:rsidRPr="0057266A">
        <w:rPr>
          <w:rFonts w:ascii="Calibri" w:hAnsi="Calibri" w:cs="Calibri"/>
        </w:rPr>
        <w:t xml:space="preserve"> we believe that the introduction of a</w:t>
      </w:r>
      <w:r w:rsidR="0057266A" w:rsidRPr="0057266A">
        <w:rPr>
          <w:rFonts w:ascii="Calibri" w:hAnsi="Calibri" w:cs="Calibri"/>
        </w:rPr>
        <w:t xml:space="preserve"> </w:t>
      </w:r>
      <w:r w:rsidR="00F706E7" w:rsidRPr="0057266A">
        <w:rPr>
          <w:rFonts w:ascii="Calibri" w:hAnsi="Calibri" w:cs="Calibri"/>
        </w:rPr>
        <w:t xml:space="preserve">School Street outside our school </w:t>
      </w:r>
      <w:r w:rsidR="0057266A" w:rsidRPr="0057266A">
        <w:rPr>
          <w:rFonts w:ascii="Calibri" w:hAnsi="Calibri" w:cs="Calibri"/>
        </w:rPr>
        <w:t>is a</w:t>
      </w:r>
      <w:r w:rsidR="00F706E7" w:rsidRPr="0057266A">
        <w:rPr>
          <w:rFonts w:ascii="Calibri" w:hAnsi="Calibri" w:cs="Calibri"/>
        </w:rPr>
        <w:t xml:space="preserve"> priority to protect our children and our community. We seek its introduction as soon as possible and are happy to do whatever we can to assist the school and Council in achieving this.</w:t>
      </w:r>
    </w:p>
    <w:p w14:paraId="64825C5C" w14:textId="35860051" w:rsidR="00F706E7" w:rsidRPr="0057266A" w:rsidRDefault="00F706E7" w:rsidP="007B398B">
      <w:pPr>
        <w:jc w:val="both"/>
        <w:rPr>
          <w:rFonts w:ascii="Calibri" w:hAnsi="Calibri" w:cs="Calibri"/>
        </w:rPr>
      </w:pPr>
      <w:r w:rsidRPr="0057266A">
        <w:rPr>
          <w:rFonts w:ascii="Calibri" w:hAnsi="Calibri" w:cs="Calibri"/>
        </w:rPr>
        <w:t>Yours sincerely,</w:t>
      </w:r>
    </w:p>
    <w:p w14:paraId="70C6E536" w14:textId="77777777" w:rsidR="00F706E7" w:rsidRPr="0057266A" w:rsidRDefault="00F706E7" w:rsidP="007B398B">
      <w:pPr>
        <w:jc w:val="both"/>
        <w:rPr>
          <w:rFonts w:ascii="Calibri" w:hAnsi="Calibri" w:cs="Calibri"/>
        </w:rPr>
      </w:pPr>
    </w:p>
    <w:p w14:paraId="347285F2" w14:textId="2CA79EDB" w:rsidR="00F706E7" w:rsidRPr="0057266A" w:rsidRDefault="00F706E7" w:rsidP="007B398B">
      <w:pPr>
        <w:jc w:val="both"/>
        <w:rPr>
          <w:rFonts w:ascii="Calibri" w:hAnsi="Calibri" w:cs="Calibri"/>
        </w:rPr>
      </w:pPr>
      <w:r w:rsidRPr="0057266A">
        <w:rPr>
          <w:rFonts w:ascii="Calibri" w:hAnsi="Calibri" w:cs="Calibri"/>
        </w:rPr>
        <w:t>The Undersigned.</w:t>
      </w:r>
    </w:p>
    <w:p w14:paraId="5F22919B" w14:textId="4C38CB56" w:rsidR="002B4730" w:rsidRPr="0057266A" w:rsidRDefault="002B4730" w:rsidP="007B398B">
      <w:pPr>
        <w:jc w:val="both"/>
        <w:rPr>
          <w:rFonts w:ascii="Calibri" w:hAnsi="Calibri" w:cs="Calibri"/>
          <w:b/>
          <w:bCs/>
          <w:u w:val="single"/>
        </w:rPr>
      </w:pPr>
    </w:p>
    <w:p w14:paraId="39DD8EE4" w14:textId="2BDBC62D" w:rsidR="002B4730" w:rsidRPr="0057266A" w:rsidRDefault="002B4730" w:rsidP="007B398B">
      <w:pPr>
        <w:jc w:val="both"/>
        <w:rPr>
          <w:rFonts w:ascii="Calibri" w:hAnsi="Calibri" w:cs="Calibri"/>
          <w:b/>
          <w:bCs/>
          <w:u w:val="single"/>
        </w:rPr>
      </w:pPr>
      <w:r w:rsidRPr="0057266A">
        <w:rPr>
          <w:rFonts w:ascii="Calibri" w:hAnsi="Calibri" w:cs="Calibri"/>
          <w:b/>
          <w:bCs/>
          <w:u w:val="single"/>
        </w:rPr>
        <w:t>Signatures:</w:t>
      </w:r>
    </w:p>
    <w:p w14:paraId="294E7CF9" w14:textId="3A66AAB7" w:rsidR="002B4730" w:rsidRPr="0057266A" w:rsidRDefault="002B4730" w:rsidP="007B398B">
      <w:pPr>
        <w:jc w:val="both"/>
        <w:rPr>
          <w:rFonts w:ascii="Calibri" w:hAnsi="Calibri" w:cs="Calibri"/>
        </w:rPr>
      </w:pPr>
      <w:r w:rsidRPr="0057266A">
        <w:rPr>
          <w:rFonts w:ascii="Calibri" w:hAnsi="Calibri" w:cs="Calibri"/>
        </w:rPr>
        <w:t>[Parent 1]</w:t>
      </w:r>
    </w:p>
    <w:p w14:paraId="0FB0083F" w14:textId="69138C77" w:rsidR="002B4730" w:rsidRPr="0057266A" w:rsidRDefault="002B4730" w:rsidP="007B398B">
      <w:pPr>
        <w:jc w:val="both"/>
        <w:rPr>
          <w:rFonts w:ascii="Calibri" w:hAnsi="Calibri" w:cs="Calibri"/>
        </w:rPr>
      </w:pPr>
      <w:r w:rsidRPr="0057266A">
        <w:rPr>
          <w:rFonts w:ascii="Calibri" w:hAnsi="Calibri" w:cs="Calibri"/>
        </w:rPr>
        <w:t>[Parent 2]</w:t>
      </w:r>
    </w:p>
    <w:p w14:paraId="2E00A825" w14:textId="1C28E03C" w:rsidR="002B4730" w:rsidRPr="0057266A" w:rsidRDefault="002B4730" w:rsidP="007B398B">
      <w:pPr>
        <w:jc w:val="both"/>
        <w:rPr>
          <w:rFonts w:ascii="Calibri" w:hAnsi="Calibri" w:cs="Calibri"/>
        </w:rPr>
      </w:pPr>
      <w:r w:rsidRPr="0057266A">
        <w:rPr>
          <w:rFonts w:ascii="Calibri" w:hAnsi="Calibri" w:cs="Calibri"/>
        </w:rPr>
        <w:t>[etc.]</w:t>
      </w:r>
    </w:p>
    <w:p w14:paraId="7E561428" w14:textId="47504462" w:rsidR="002B4730" w:rsidRPr="0057266A" w:rsidRDefault="002B4730" w:rsidP="007B398B">
      <w:pPr>
        <w:jc w:val="both"/>
        <w:rPr>
          <w:rFonts w:ascii="Calibri" w:hAnsi="Calibri" w:cs="Calibri"/>
        </w:rPr>
      </w:pPr>
    </w:p>
    <w:p w14:paraId="21E6174C" w14:textId="26B8C1B7" w:rsidR="002B4730" w:rsidRPr="0057266A" w:rsidRDefault="002B4730" w:rsidP="007B398B">
      <w:pPr>
        <w:jc w:val="both"/>
        <w:rPr>
          <w:rFonts w:ascii="Calibri" w:hAnsi="Calibri" w:cs="Calibri"/>
          <w:b/>
          <w:bCs/>
          <w:u w:val="single"/>
        </w:rPr>
      </w:pPr>
      <w:r w:rsidRPr="0057266A">
        <w:rPr>
          <w:rFonts w:ascii="Calibri" w:hAnsi="Calibri" w:cs="Calibri"/>
          <w:b/>
          <w:bCs/>
          <w:u w:val="single"/>
        </w:rPr>
        <w:t>[OPTIONAL] Stakeholder groups in support</w:t>
      </w:r>
      <w:r w:rsidR="0057266A" w:rsidRPr="0057266A">
        <w:rPr>
          <w:rFonts w:ascii="Calibri" w:hAnsi="Calibri" w:cs="Calibri"/>
          <w:b/>
          <w:bCs/>
          <w:u w:val="single"/>
        </w:rPr>
        <w:t>:</w:t>
      </w:r>
    </w:p>
    <w:sectPr w:rsidR="002B4730" w:rsidRPr="0057266A" w:rsidSect="0057266A">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178C" w14:textId="77777777" w:rsidR="006E238E" w:rsidRDefault="006E238E" w:rsidP="007B398B">
      <w:pPr>
        <w:spacing w:after="0" w:line="240" w:lineRule="auto"/>
      </w:pPr>
      <w:r>
        <w:separator/>
      </w:r>
    </w:p>
  </w:endnote>
  <w:endnote w:type="continuationSeparator" w:id="0">
    <w:p w14:paraId="2ACC047D" w14:textId="77777777" w:rsidR="006E238E" w:rsidRDefault="006E238E" w:rsidP="007B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5E2B" w14:textId="77777777" w:rsidR="006E238E" w:rsidRDefault="006E238E" w:rsidP="007B398B">
      <w:pPr>
        <w:spacing w:after="0" w:line="240" w:lineRule="auto"/>
      </w:pPr>
      <w:r>
        <w:separator/>
      </w:r>
    </w:p>
  </w:footnote>
  <w:footnote w:type="continuationSeparator" w:id="0">
    <w:p w14:paraId="301B94C8" w14:textId="77777777" w:rsidR="006E238E" w:rsidRDefault="006E238E" w:rsidP="007B398B">
      <w:pPr>
        <w:spacing w:after="0" w:line="240" w:lineRule="auto"/>
      </w:pPr>
      <w:r>
        <w:continuationSeparator/>
      </w:r>
    </w:p>
  </w:footnote>
  <w:footnote w:id="1">
    <w:p w14:paraId="33B35C1A" w14:textId="52B9A5D3" w:rsidR="00F77F7A" w:rsidRDefault="00F77F7A">
      <w:pPr>
        <w:pStyle w:val="FootnoteText"/>
      </w:pPr>
      <w:r>
        <w:rPr>
          <w:rStyle w:val="FootnoteReference"/>
        </w:rPr>
        <w:footnoteRef/>
      </w:r>
      <w:r>
        <w:t xml:space="preserve"> </w:t>
      </w:r>
      <w:r w:rsidRPr="00F77F7A">
        <w:rPr>
          <w:sz w:val="18"/>
          <w:szCs w:val="18"/>
        </w:rPr>
        <w:t xml:space="preserve">Some </w:t>
      </w:r>
      <w:r>
        <w:rPr>
          <w:sz w:val="18"/>
          <w:szCs w:val="18"/>
        </w:rPr>
        <w:t xml:space="preserve">of the </w:t>
      </w:r>
      <w:r w:rsidRPr="00F77F7A">
        <w:rPr>
          <w:sz w:val="18"/>
          <w:szCs w:val="18"/>
        </w:rPr>
        <w:t xml:space="preserve">email addresses should be on this list </w:t>
      </w:r>
      <w:hyperlink r:id="rId1" w:history="1">
        <w:r w:rsidRPr="00F77F7A">
          <w:rPr>
            <w:rStyle w:val="Hyperlink"/>
            <w:sz w:val="18"/>
            <w:szCs w:val="18"/>
          </w:rPr>
          <w:t>https://www.writetothem.com/</w:t>
        </w:r>
      </w:hyperlink>
      <w:r w:rsidR="00C1273C">
        <w:rPr>
          <w:sz w:val="18"/>
          <w:szCs w:val="18"/>
        </w:rPr>
        <w:t xml:space="preserve"> the others will be on the website of your local council</w:t>
      </w:r>
      <w:r w:rsidRPr="00F77F7A">
        <w:rPr>
          <w:sz w:val="18"/>
          <w:szCs w:val="18"/>
        </w:rPr>
        <w:t>.</w:t>
      </w:r>
      <w:r>
        <w:t xml:space="preserve"> </w:t>
      </w:r>
    </w:p>
  </w:footnote>
  <w:footnote w:id="2">
    <w:p w14:paraId="6C3845AF" w14:textId="0BAA51ED" w:rsidR="007B398B" w:rsidRPr="00116D4D" w:rsidRDefault="007B398B">
      <w:pPr>
        <w:pStyle w:val="FootnoteText"/>
        <w:rPr>
          <w:rFonts w:ascii="Times New Roman" w:hAnsi="Times New Roman" w:cs="Times New Roman"/>
        </w:rPr>
      </w:pPr>
      <w:r w:rsidRPr="00DE594F">
        <w:rPr>
          <w:rStyle w:val="FootnoteReference"/>
          <w:rFonts w:cs="Times New Roman"/>
          <w:sz w:val="18"/>
          <w:szCs w:val="18"/>
        </w:rPr>
        <w:footnoteRef/>
      </w:r>
      <w:r w:rsidRPr="00DE594F">
        <w:rPr>
          <w:rFonts w:cs="Times New Roman"/>
          <w:sz w:val="18"/>
          <w:szCs w:val="18"/>
        </w:rPr>
        <w:t xml:space="preserve"> </w:t>
      </w:r>
      <w:hyperlink r:id="rId2" w:history="1">
        <w:r w:rsidRPr="00DE594F">
          <w:rPr>
            <w:rStyle w:val="Hyperlink"/>
            <w:rFonts w:cs="Times New Roman"/>
            <w:sz w:val="18"/>
            <w:szCs w:val="18"/>
          </w:rPr>
          <w:t>https://tfl.gov.uk/info-for/media/press-releases/2018/august/tfl-research-shows-that-walking-or-cycling-to-school-could-take-254-000-cars-off-london-s-roads-each-day</w:t>
        </w:r>
      </w:hyperlink>
      <w:r w:rsidRPr="00116D4D">
        <w:rPr>
          <w:rFonts w:ascii="Times New Roman" w:hAnsi="Times New Roman" w:cs="Times New Roman"/>
        </w:rPr>
        <w:t xml:space="preserve"> </w:t>
      </w:r>
    </w:p>
  </w:footnote>
  <w:footnote w:id="3">
    <w:p w14:paraId="5FA0FF2D" w14:textId="0CF697B2" w:rsidR="0057266A" w:rsidRDefault="0057266A">
      <w:pPr>
        <w:pStyle w:val="FootnoteText"/>
      </w:pPr>
      <w:r>
        <w:rPr>
          <w:rStyle w:val="FootnoteReference"/>
        </w:rPr>
        <w:footnoteRef/>
      </w:r>
      <w:r>
        <w:t xml:space="preserve"> </w:t>
      </w:r>
      <w:hyperlink r:id="rId3" w:history="1">
        <w:r w:rsidRPr="0080328D">
          <w:rPr>
            <w:rStyle w:val="Hyperlink"/>
          </w:rPr>
          <w:t>https://inews.co.uk/news/science/why-air-pollution-harms-pregnant-women-and-their-unborn-babies-1764514</w:t>
        </w:r>
      </w:hyperlink>
    </w:p>
    <w:p w14:paraId="61200E09" w14:textId="77777777" w:rsidR="0057266A" w:rsidRDefault="0057266A">
      <w:pPr>
        <w:pStyle w:val="FootnoteText"/>
      </w:pPr>
    </w:p>
  </w:footnote>
  <w:footnote w:id="4">
    <w:p w14:paraId="3520E053" w14:textId="47934F03" w:rsidR="007B398B" w:rsidRPr="004E460F" w:rsidRDefault="007B398B">
      <w:pPr>
        <w:pStyle w:val="FootnoteText"/>
        <w:rPr>
          <w:rFonts w:cs="Times New Roman"/>
          <w:sz w:val="18"/>
          <w:szCs w:val="18"/>
        </w:rPr>
      </w:pPr>
      <w:r w:rsidRPr="004E460F">
        <w:rPr>
          <w:rStyle w:val="FootnoteReference"/>
          <w:rFonts w:cs="Times New Roman"/>
          <w:sz w:val="18"/>
          <w:szCs w:val="18"/>
        </w:rPr>
        <w:footnoteRef/>
      </w:r>
      <w:r w:rsidRPr="004E460F">
        <w:rPr>
          <w:rFonts w:cs="Times New Roman"/>
          <w:sz w:val="18"/>
          <w:szCs w:val="18"/>
        </w:rPr>
        <w:t xml:space="preserve"> </w:t>
      </w:r>
      <w:hyperlink r:id="rId4" w:history="1">
        <w:r w:rsidRPr="004E460F">
          <w:rPr>
            <w:rStyle w:val="Hyperlink"/>
            <w:rFonts w:cs="Times New Roman"/>
            <w:sz w:val="18"/>
            <w:szCs w:val="18"/>
          </w:rPr>
          <w:t>https://www.who.int/news-room/detail/29-10-2018-more-than-90-of-the-world’s-children-breathe-toxic-air-every-day</w:t>
        </w:r>
      </w:hyperlink>
      <w:r w:rsidRPr="004E460F">
        <w:rPr>
          <w:rFonts w:cs="Times New Roman"/>
          <w:sz w:val="18"/>
          <w:szCs w:val="18"/>
        </w:rPr>
        <w:t xml:space="preserve"> </w:t>
      </w:r>
    </w:p>
  </w:footnote>
  <w:footnote w:id="5">
    <w:p w14:paraId="278D834B" w14:textId="4A45CD23" w:rsidR="0057266A" w:rsidRDefault="004A1FE2">
      <w:pPr>
        <w:pStyle w:val="FootnoteText"/>
      </w:pPr>
      <w:r w:rsidRPr="004E460F">
        <w:rPr>
          <w:rStyle w:val="FootnoteReference"/>
          <w:sz w:val="18"/>
          <w:szCs w:val="18"/>
        </w:rPr>
        <w:footnoteRef/>
      </w:r>
      <w:r w:rsidRPr="004E460F">
        <w:rPr>
          <w:sz w:val="18"/>
          <w:szCs w:val="18"/>
        </w:rPr>
        <w:t xml:space="preserve"> </w:t>
      </w:r>
      <w:hyperlink r:id="rId5" w:anchor=":~:text=In%20the%20UK%2C%20air%20pollution,and%2036%2C000%20deaths%20every%20year" w:history="1">
        <w:r w:rsidR="00586E73" w:rsidRPr="00A52C3F">
          <w:rPr>
            <w:rStyle w:val="Hyperlink"/>
          </w:rPr>
          <w:t>https://www.gov.uk/government/publications/air-pollution-applying-all-our-health/air-pollution-applying-all-our-health#:~:text=In%20the%20UK%2C%20air%20pollution,and%2036%2C000%20deaths%20every%20year</w:t>
        </w:r>
      </w:hyperlink>
    </w:p>
    <w:p w14:paraId="50F022E2" w14:textId="77777777" w:rsidR="00586E73" w:rsidRPr="0057266A" w:rsidRDefault="00586E73">
      <w:pPr>
        <w:pStyle w:val="FootnoteText"/>
      </w:pPr>
    </w:p>
  </w:footnote>
  <w:footnote w:id="6">
    <w:p w14:paraId="21E8E228" w14:textId="548B5A12" w:rsidR="0057266A" w:rsidRDefault="0057266A" w:rsidP="0057266A">
      <w:pPr>
        <w:pStyle w:val="FootnoteText"/>
      </w:pPr>
      <w:r w:rsidRPr="004E460F">
        <w:rPr>
          <w:rStyle w:val="FootnoteReference"/>
          <w:rFonts w:cs="Times New Roman"/>
          <w:sz w:val="18"/>
          <w:szCs w:val="18"/>
        </w:rPr>
        <w:footnoteRef/>
      </w:r>
      <w:r w:rsidRPr="004E460F">
        <w:rPr>
          <w:rFonts w:cs="Times New Roman"/>
          <w:sz w:val="18"/>
          <w:szCs w:val="18"/>
        </w:rPr>
        <w:t xml:space="preserve"> </w:t>
      </w:r>
      <w:hyperlink r:id="rId6" w:history="1">
        <w:r w:rsidRPr="0080328D">
          <w:rPr>
            <w:rStyle w:val="Hyperlink"/>
          </w:rPr>
          <w:t>https://assets.publishing.service.gov.uk/government/uploads/system/uploads/attachment_data/file/928205/reported-road-casualties-gb-annual-report-2019.pdf</w:t>
        </w:r>
      </w:hyperlink>
    </w:p>
    <w:p w14:paraId="38EF2AD7" w14:textId="213FA6A6" w:rsidR="0057266A" w:rsidRPr="00116D4D" w:rsidRDefault="0057266A" w:rsidP="0057266A">
      <w:pPr>
        <w:pStyle w:val="FootnoteText"/>
        <w:rPr>
          <w:rFonts w:ascii="Times New Roman" w:hAnsi="Times New Roman" w:cs="Times New Roman"/>
        </w:rPr>
      </w:pPr>
      <w:r>
        <w:br/>
      </w:r>
    </w:p>
  </w:footnote>
  <w:footnote w:id="7">
    <w:p w14:paraId="0F2653F2" w14:textId="77777777" w:rsidR="0057266A" w:rsidRPr="00116D4D" w:rsidRDefault="0057266A" w:rsidP="0057266A">
      <w:pPr>
        <w:pStyle w:val="FootnoteText"/>
        <w:rPr>
          <w:rFonts w:ascii="Times New Roman" w:hAnsi="Times New Roman" w:cs="Times New Roman"/>
        </w:rPr>
      </w:pPr>
      <w:r w:rsidRPr="004E460F">
        <w:rPr>
          <w:rStyle w:val="FootnoteReference"/>
          <w:rFonts w:cs="Times New Roman"/>
          <w:sz w:val="18"/>
          <w:szCs w:val="18"/>
        </w:rPr>
        <w:footnoteRef/>
      </w:r>
      <w:r w:rsidRPr="004E460F">
        <w:rPr>
          <w:rFonts w:cs="Times New Roman"/>
          <w:sz w:val="18"/>
          <w:szCs w:val="18"/>
        </w:rPr>
        <w:t xml:space="preserve"> </w:t>
      </w:r>
      <w:hyperlink r:id="rId7" w:history="1">
        <w:r w:rsidRPr="0080328D">
          <w:rPr>
            <w:rStyle w:val="Hyperlink"/>
          </w:rPr>
          <w:t>https://www.gov.uk/government/statistics/reported-road-casualties-great-britain-annual-report-2020/reported-road-casualties-great-britain-annual-report-2020</w:t>
        </w:r>
      </w:hyperlink>
      <w: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82D97"/>
    <w:multiLevelType w:val="hybridMultilevel"/>
    <w:tmpl w:val="E8303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7F7819"/>
    <w:multiLevelType w:val="hybridMultilevel"/>
    <w:tmpl w:val="B0DEB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30"/>
    <w:rsid w:val="00012275"/>
    <w:rsid w:val="000D31A7"/>
    <w:rsid w:val="00116D4D"/>
    <w:rsid w:val="00180B7D"/>
    <w:rsid w:val="001E6C3E"/>
    <w:rsid w:val="00284578"/>
    <w:rsid w:val="00297946"/>
    <w:rsid w:val="002A4401"/>
    <w:rsid w:val="002B4730"/>
    <w:rsid w:val="002E2344"/>
    <w:rsid w:val="00387CBB"/>
    <w:rsid w:val="0039512D"/>
    <w:rsid w:val="004A1FE2"/>
    <w:rsid w:val="004C248B"/>
    <w:rsid w:val="004E460F"/>
    <w:rsid w:val="0052073C"/>
    <w:rsid w:val="00521987"/>
    <w:rsid w:val="0057266A"/>
    <w:rsid w:val="00586E73"/>
    <w:rsid w:val="006D0D11"/>
    <w:rsid w:val="006E238E"/>
    <w:rsid w:val="0071439F"/>
    <w:rsid w:val="007218B6"/>
    <w:rsid w:val="00722012"/>
    <w:rsid w:val="00724360"/>
    <w:rsid w:val="007B398B"/>
    <w:rsid w:val="008277AA"/>
    <w:rsid w:val="00965188"/>
    <w:rsid w:val="0098777A"/>
    <w:rsid w:val="00A7426A"/>
    <w:rsid w:val="00AC709E"/>
    <w:rsid w:val="00AC7F2F"/>
    <w:rsid w:val="00B0657E"/>
    <w:rsid w:val="00B40E06"/>
    <w:rsid w:val="00C1273C"/>
    <w:rsid w:val="00C7668A"/>
    <w:rsid w:val="00CB45D8"/>
    <w:rsid w:val="00D67CFB"/>
    <w:rsid w:val="00DE594F"/>
    <w:rsid w:val="00DF7CD2"/>
    <w:rsid w:val="00EA23BD"/>
    <w:rsid w:val="00F706E7"/>
    <w:rsid w:val="00F77F7A"/>
    <w:rsid w:val="00FF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E7F7"/>
  <w15:chartTrackingRefBased/>
  <w15:docId w15:val="{D9B098FF-E573-4DC3-A6C4-320D9F8B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77A"/>
    <w:rPr>
      <w:color w:val="0563C1" w:themeColor="hyperlink"/>
      <w:u w:val="single"/>
    </w:rPr>
  </w:style>
  <w:style w:type="character" w:styleId="UnresolvedMention">
    <w:name w:val="Unresolved Mention"/>
    <w:basedOn w:val="DefaultParagraphFont"/>
    <w:uiPriority w:val="99"/>
    <w:semiHidden/>
    <w:unhideWhenUsed/>
    <w:rsid w:val="0098777A"/>
    <w:rPr>
      <w:color w:val="605E5C"/>
      <w:shd w:val="clear" w:color="auto" w:fill="E1DFDD"/>
    </w:rPr>
  </w:style>
  <w:style w:type="paragraph" w:styleId="ListParagraph">
    <w:name w:val="List Paragraph"/>
    <w:basedOn w:val="Normal"/>
    <w:uiPriority w:val="34"/>
    <w:qFormat/>
    <w:rsid w:val="00722012"/>
    <w:pPr>
      <w:ind w:left="720"/>
      <w:contextualSpacing/>
    </w:pPr>
  </w:style>
  <w:style w:type="character" w:styleId="FollowedHyperlink">
    <w:name w:val="FollowedHyperlink"/>
    <w:basedOn w:val="DefaultParagraphFont"/>
    <w:uiPriority w:val="99"/>
    <w:semiHidden/>
    <w:unhideWhenUsed/>
    <w:rsid w:val="007218B6"/>
    <w:rPr>
      <w:color w:val="954F72" w:themeColor="followedHyperlink"/>
      <w:u w:val="single"/>
    </w:rPr>
  </w:style>
  <w:style w:type="paragraph" w:styleId="FootnoteText">
    <w:name w:val="footnote text"/>
    <w:basedOn w:val="Normal"/>
    <w:link w:val="FootnoteTextChar"/>
    <w:uiPriority w:val="99"/>
    <w:semiHidden/>
    <w:unhideWhenUsed/>
    <w:rsid w:val="007B3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98B"/>
    <w:rPr>
      <w:sz w:val="20"/>
      <w:szCs w:val="20"/>
    </w:rPr>
  </w:style>
  <w:style w:type="character" w:styleId="FootnoteReference">
    <w:name w:val="footnote reference"/>
    <w:basedOn w:val="DefaultParagraphFont"/>
    <w:uiPriority w:val="99"/>
    <w:semiHidden/>
    <w:unhideWhenUsed/>
    <w:rsid w:val="007B398B"/>
    <w:rPr>
      <w:vertAlign w:val="superscript"/>
    </w:rPr>
  </w:style>
  <w:style w:type="paragraph" w:styleId="BalloonText">
    <w:name w:val="Balloon Text"/>
    <w:basedOn w:val="Normal"/>
    <w:link w:val="BalloonTextChar"/>
    <w:uiPriority w:val="99"/>
    <w:semiHidden/>
    <w:unhideWhenUsed/>
    <w:rsid w:val="007B3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98B"/>
    <w:rPr>
      <w:rFonts w:ascii="Segoe UI" w:hAnsi="Segoe UI" w:cs="Segoe UI"/>
      <w:sz w:val="18"/>
      <w:szCs w:val="18"/>
    </w:rPr>
  </w:style>
  <w:style w:type="paragraph" w:styleId="EndnoteText">
    <w:name w:val="endnote text"/>
    <w:basedOn w:val="Normal"/>
    <w:link w:val="EndnoteTextChar"/>
    <w:uiPriority w:val="99"/>
    <w:semiHidden/>
    <w:unhideWhenUsed/>
    <w:rsid w:val="00F77F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7F7A"/>
    <w:rPr>
      <w:sz w:val="20"/>
      <w:szCs w:val="20"/>
    </w:rPr>
  </w:style>
  <w:style w:type="character" w:styleId="EndnoteReference">
    <w:name w:val="endnote reference"/>
    <w:basedOn w:val="DefaultParagraphFont"/>
    <w:uiPriority w:val="99"/>
    <w:semiHidden/>
    <w:unhideWhenUsed/>
    <w:rsid w:val="00F77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8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ews.co.uk/news/science/why-air-pollution-harms-pregnant-women-and-their-unborn-babies-1764514" TargetMode="External"/><Relationship Id="rId7" Type="http://schemas.openxmlformats.org/officeDocument/2006/relationships/hyperlink" Target="https://www.gov.uk/government/statistics/reported-road-casualties-great-britain-annual-report-2020/reported-road-casualties-great-britain-annual-report-2020" TargetMode="External"/><Relationship Id="rId2" Type="http://schemas.openxmlformats.org/officeDocument/2006/relationships/hyperlink" Target="https://tfl.gov.uk/info-for/media/press-releases/2018/august/tfl-research-shows-that-walking-or-cycling-to-school-could-take-254-000-cars-off-london-s-roads-each-day" TargetMode="External"/><Relationship Id="rId1" Type="http://schemas.openxmlformats.org/officeDocument/2006/relationships/hyperlink" Target="https://www.writetothem.com/" TargetMode="External"/><Relationship Id="rId6" Type="http://schemas.openxmlformats.org/officeDocument/2006/relationships/hyperlink" Target="https://assets.publishing.service.gov.uk/government/uploads/system/uploads/attachment_data/file/928205/reported-road-casualties-gb-annual-report-2019.pdf" TargetMode="External"/><Relationship Id="rId5" Type="http://schemas.openxmlformats.org/officeDocument/2006/relationships/hyperlink" Target="https://www.gov.uk/government/publications/air-pollution-applying-all-our-health/air-pollution-applying-all-our-health" TargetMode="External"/><Relationship Id="rId4" Type="http://schemas.openxmlformats.org/officeDocument/2006/relationships/hyperlink" Target="https://www.who.int/news-room/detail/29-10-2018-more-than-90-of-the-world&#8217;s-children-breathe-toxic-air-every-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198CC-A744-4CB2-A5F9-9E411C2B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Winter</dc:creator>
  <cp:keywords/>
  <dc:description/>
  <cp:lastModifiedBy>Jane Dutton</cp:lastModifiedBy>
  <cp:revision>5</cp:revision>
  <dcterms:created xsi:type="dcterms:W3CDTF">2022-08-15T10:35:00Z</dcterms:created>
  <dcterms:modified xsi:type="dcterms:W3CDTF">2022-08-18T10:02:00Z</dcterms:modified>
</cp:coreProperties>
</file>