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11F9" w14:textId="77777777" w:rsidR="000421E2" w:rsidRPr="000421E2" w:rsidRDefault="000421E2" w:rsidP="000421E2">
      <w:pPr>
        <w:rPr>
          <w:rFonts w:cstheme="minorHAnsi"/>
        </w:rPr>
      </w:pPr>
      <w:r w:rsidRPr="000421E2">
        <w:rPr>
          <w:rFonts w:cstheme="minorHAnsi"/>
        </w:rPr>
        <w:t>(</w:t>
      </w:r>
      <w:r w:rsidRPr="000421E2">
        <w:rPr>
          <w:rFonts w:cstheme="minorHAnsi"/>
          <w:i/>
          <w:iCs/>
        </w:rPr>
        <w:t>Date</w:t>
      </w:r>
      <w:r w:rsidRPr="000421E2">
        <w:rPr>
          <w:rFonts w:cstheme="minorHAnsi"/>
        </w:rPr>
        <w:t>)</w:t>
      </w:r>
    </w:p>
    <w:p w14:paraId="57A957BF" w14:textId="16980F82" w:rsidR="000421E2" w:rsidRPr="000421E2" w:rsidRDefault="000421E2" w:rsidP="000421E2">
      <w:pPr>
        <w:rPr>
          <w:rFonts w:cstheme="minorHAnsi"/>
        </w:rPr>
      </w:pPr>
      <w:r w:rsidRPr="000421E2">
        <w:rPr>
          <w:rFonts w:cstheme="minorHAnsi"/>
        </w:rPr>
        <w:t>Dear (</w:t>
      </w:r>
      <w:r w:rsidRPr="000421E2">
        <w:rPr>
          <w:rFonts w:cstheme="minorHAnsi"/>
          <w:i/>
          <w:iCs/>
        </w:rPr>
        <w:t>insert name</w:t>
      </w:r>
      <w:r w:rsidRPr="000421E2">
        <w:rPr>
          <w:rFonts w:cstheme="minorHAnsi"/>
        </w:rPr>
        <w:t>)</w:t>
      </w:r>
    </w:p>
    <w:p w14:paraId="7F9F2C88" w14:textId="1C3BDA54" w:rsidR="008E2E11" w:rsidRPr="000421E2" w:rsidRDefault="008E2E11" w:rsidP="008E2E11">
      <w:pPr>
        <w:rPr>
          <w:rFonts w:ascii="Calibri" w:hAnsi="Calibri" w:cs="Calibri"/>
        </w:rPr>
      </w:pPr>
      <w:r w:rsidRPr="000421E2">
        <w:rPr>
          <w:rFonts w:ascii="Calibri" w:hAnsi="Calibri" w:cs="Calibri"/>
        </w:rPr>
        <w:t xml:space="preserve">I’m contacting you as I recently observed </w:t>
      </w:r>
      <w:r w:rsidR="002605B5" w:rsidRPr="000421E2">
        <w:rPr>
          <w:rFonts w:ascii="Calibri" w:hAnsi="Calibri" w:cs="Calibri"/>
        </w:rPr>
        <w:t xml:space="preserve">one of your company’s </w:t>
      </w:r>
      <w:r w:rsidRPr="000421E2">
        <w:rPr>
          <w:rFonts w:ascii="Calibri" w:hAnsi="Calibri" w:cs="Calibri"/>
        </w:rPr>
        <w:t>vehicle</w:t>
      </w:r>
      <w:r w:rsidR="002605B5" w:rsidRPr="000421E2">
        <w:rPr>
          <w:rFonts w:ascii="Calibri" w:hAnsi="Calibri" w:cs="Calibri"/>
        </w:rPr>
        <w:t>s</w:t>
      </w:r>
      <w:r w:rsidRPr="000421E2">
        <w:rPr>
          <w:rFonts w:ascii="Calibri" w:hAnsi="Calibri" w:cs="Calibri"/>
        </w:rPr>
        <w:t xml:space="preserve"> idling (leaving the engine running) whilst stationary on a public road for </w:t>
      </w:r>
      <w:r w:rsidR="000E0971" w:rsidRPr="000421E2">
        <w:rPr>
          <w:rFonts w:ascii="Calibri" w:hAnsi="Calibri" w:cs="Calibri"/>
        </w:rPr>
        <w:t xml:space="preserve">a significant period of time. </w:t>
      </w:r>
    </w:p>
    <w:p w14:paraId="7A418948" w14:textId="0CE314A5" w:rsidR="008E2E11" w:rsidRPr="000421E2" w:rsidRDefault="008E2E11" w:rsidP="000421E2">
      <w:pPr>
        <w:ind w:left="3600" w:hanging="3600"/>
        <w:rPr>
          <w:rFonts w:ascii="Calibri" w:hAnsi="Calibri" w:cs="Calibri"/>
        </w:rPr>
      </w:pPr>
      <w:r w:rsidRPr="000421E2">
        <w:rPr>
          <w:rFonts w:ascii="Calibri" w:hAnsi="Calibri" w:cs="Calibri"/>
        </w:rPr>
        <w:t xml:space="preserve">The vehicle in question was </w:t>
      </w:r>
      <w:r w:rsidR="000421E2">
        <w:rPr>
          <w:rFonts w:ascii="Calibri" w:hAnsi="Calibri" w:cs="Calibri"/>
        </w:rPr>
        <w:tab/>
      </w:r>
      <w:proofErr w:type="gramStart"/>
      <w:r w:rsidRPr="000421E2">
        <w:rPr>
          <w:rFonts w:ascii="Calibri" w:hAnsi="Calibri" w:cs="Calibri"/>
        </w:rPr>
        <w:t>Reg:…</w:t>
      </w:r>
      <w:proofErr w:type="gramEnd"/>
      <w:r w:rsidRPr="000421E2">
        <w:rPr>
          <w:rFonts w:ascii="Calibri" w:hAnsi="Calibri" w:cs="Calibri"/>
        </w:rPr>
        <w:t>……………</w:t>
      </w:r>
      <w:r w:rsidR="002605B5" w:rsidRPr="000421E2">
        <w:rPr>
          <w:rFonts w:ascii="Calibri" w:hAnsi="Calibri" w:cs="Calibri"/>
        </w:rPr>
        <w:t>Place</w:t>
      </w:r>
      <w:r w:rsidRPr="000421E2">
        <w:rPr>
          <w:rFonts w:ascii="Calibri" w:hAnsi="Calibri" w:cs="Calibri"/>
        </w:rPr>
        <w:t>……………</w:t>
      </w:r>
      <w:r w:rsidR="0071165F" w:rsidRPr="000421E2">
        <w:rPr>
          <w:rFonts w:ascii="Calibri" w:hAnsi="Calibri" w:cs="Calibri"/>
        </w:rPr>
        <w:t>…..</w:t>
      </w:r>
      <w:r w:rsidRPr="000421E2">
        <w:rPr>
          <w:rFonts w:ascii="Calibri" w:hAnsi="Calibri" w:cs="Calibri"/>
        </w:rPr>
        <w:t>……………</w:t>
      </w:r>
      <w:r w:rsidR="000421E2">
        <w:rPr>
          <w:rFonts w:ascii="Calibri" w:hAnsi="Calibri" w:cs="Calibri"/>
        </w:rPr>
        <w:t>.</w:t>
      </w:r>
      <w:r w:rsidR="000421E2">
        <w:rPr>
          <w:rFonts w:ascii="Calibri" w:hAnsi="Calibri" w:cs="Calibri"/>
        </w:rPr>
        <w:br/>
      </w:r>
      <w:r w:rsidRPr="000421E2">
        <w:rPr>
          <w:rFonts w:ascii="Calibri" w:hAnsi="Calibri" w:cs="Calibri"/>
        </w:rPr>
        <w:t>Date: ……………Time………………………</w:t>
      </w:r>
      <w:r w:rsidR="00A73BA7" w:rsidRPr="000421E2">
        <w:rPr>
          <w:rFonts w:ascii="Calibri" w:hAnsi="Calibri" w:cs="Calibri"/>
        </w:rPr>
        <w:t>..</w:t>
      </w:r>
      <w:r w:rsidRPr="000421E2">
        <w:rPr>
          <w:rFonts w:ascii="Calibri" w:hAnsi="Calibri" w:cs="Calibri"/>
        </w:rPr>
        <w:t>……..</w:t>
      </w:r>
    </w:p>
    <w:p w14:paraId="36BA3491" w14:textId="4257F4EB" w:rsidR="008E2E11" w:rsidRPr="000421E2" w:rsidRDefault="008E2E11" w:rsidP="008E2E11">
      <w:pPr>
        <w:rPr>
          <w:rFonts w:ascii="Calibri" w:hAnsi="Calibri" w:cs="Calibri"/>
          <w:spacing w:val="2"/>
        </w:rPr>
      </w:pPr>
      <w:r w:rsidRPr="000421E2">
        <w:rPr>
          <w:rFonts w:ascii="Calibri" w:hAnsi="Calibri" w:cs="Calibri"/>
        </w:rPr>
        <w:t>You may</w:t>
      </w:r>
      <w:r w:rsidR="005F4B8A" w:rsidRPr="000421E2">
        <w:rPr>
          <w:rFonts w:ascii="Calibri" w:hAnsi="Calibri" w:cs="Calibri"/>
        </w:rPr>
        <w:t xml:space="preserve"> or may</w:t>
      </w:r>
      <w:r w:rsidRPr="000421E2">
        <w:rPr>
          <w:rFonts w:ascii="Calibri" w:hAnsi="Calibri" w:cs="Calibri"/>
        </w:rPr>
        <w:t xml:space="preserve"> not be aware that idling is illegal. Rule 123 of the Highway Code states that </w:t>
      </w:r>
      <w:r w:rsidRPr="000421E2">
        <w:rPr>
          <w:rFonts w:ascii="Calibri" w:hAnsi="Calibri" w:cs="Calibri"/>
          <w:spacing w:val="2"/>
        </w:rPr>
        <w:t xml:space="preserve">‘if the vehicle is stationary and is likely to remain so for more than a couple of minutes, you should apply the parking brake and switch off the engine to reduce emissions and noise pollution’. If challenged by a traffic regulations enforcer, the driver (or their company) </w:t>
      </w:r>
      <w:r w:rsidR="005F4B8A" w:rsidRPr="000421E2">
        <w:rPr>
          <w:rFonts w:ascii="Calibri" w:hAnsi="Calibri" w:cs="Calibri"/>
          <w:spacing w:val="2"/>
        </w:rPr>
        <w:t>may be</w:t>
      </w:r>
      <w:r w:rsidR="002605B5" w:rsidRPr="000421E2">
        <w:rPr>
          <w:rFonts w:ascii="Calibri" w:hAnsi="Calibri" w:cs="Calibri"/>
          <w:spacing w:val="2"/>
        </w:rPr>
        <w:t xml:space="preserve"> </w:t>
      </w:r>
      <w:r w:rsidRPr="000421E2">
        <w:rPr>
          <w:rFonts w:ascii="Calibri" w:hAnsi="Calibri" w:cs="Calibri"/>
          <w:spacing w:val="2"/>
        </w:rPr>
        <w:t xml:space="preserve">liable to </w:t>
      </w:r>
      <w:r w:rsidR="00BA5577" w:rsidRPr="000421E2">
        <w:rPr>
          <w:rFonts w:ascii="Calibri" w:hAnsi="Calibri" w:cs="Calibri"/>
          <w:spacing w:val="2"/>
        </w:rPr>
        <w:t xml:space="preserve">a </w:t>
      </w:r>
      <w:r w:rsidRPr="000421E2">
        <w:rPr>
          <w:rFonts w:ascii="Calibri" w:hAnsi="Calibri" w:cs="Calibri"/>
          <w:spacing w:val="2"/>
        </w:rPr>
        <w:t>fine of between £20 and £</w:t>
      </w:r>
      <w:r w:rsidR="00581898" w:rsidRPr="000421E2">
        <w:rPr>
          <w:rFonts w:ascii="Calibri" w:hAnsi="Calibri" w:cs="Calibri"/>
          <w:spacing w:val="2"/>
        </w:rPr>
        <w:t>80</w:t>
      </w:r>
      <w:r w:rsidR="005F4B8A" w:rsidRPr="000421E2">
        <w:rPr>
          <w:rFonts w:ascii="Calibri" w:hAnsi="Calibri" w:cs="Calibri"/>
          <w:spacing w:val="2"/>
        </w:rPr>
        <w:t>.</w:t>
      </w:r>
    </w:p>
    <w:p w14:paraId="3EBF61E2" w14:textId="508D2F53" w:rsidR="002605B5" w:rsidRPr="000421E2" w:rsidRDefault="002605B5" w:rsidP="008E2E11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0421E2">
        <w:rPr>
          <w:rFonts w:ascii="Calibri" w:hAnsi="Calibri" w:cs="Calibri"/>
          <w:spacing w:val="2"/>
        </w:rPr>
        <w:t>The health impact</w:t>
      </w:r>
      <w:r w:rsidR="005F4B8A" w:rsidRPr="000421E2">
        <w:rPr>
          <w:rFonts w:ascii="Calibri" w:hAnsi="Calibri" w:cs="Calibri"/>
          <w:spacing w:val="2"/>
        </w:rPr>
        <w:t>s</w:t>
      </w:r>
      <w:r w:rsidRPr="000421E2">
        <w:rPr>
          <w:rFonts w:ascii="Calibri" w:hAnsi="Calibri" w:cs="Calibri"/>
          <w:spacing w:val="2"/>
        </w:rPr>
        <w:t xml:space="preserve"> of vehicle emissions </w:t>
      </w:r>
      <w:r w:rsidR="005F4B8A" w:rsidRPr="000421E2">
        <w:rPr>
          <w:rFonts w:ascii="Calibri" w:hAnsi="Calibri" w:cs="Calibri"/>
          <w:spacing w:val="2"/>
        </w:rPr>
        <w:t>are</w:t>
      </w:r>
      <w:r w:rsidRPr="000421E2">
        <w:rPr>
          <w:rFonts w:ascii="Calibri" w:hAnsi="Calibri" w:cs="Calibri"/>
          <w:spacing w:val="2"/>
        </w:rPr>
        <w:t xml:space="preserve"> </w:t>
      </w:r>
      <w:r w:rsidR="00A73BA7" w:rsidRPr="000421E2">
        <w:rPr>
          <w:rFonts w:ascii="Calibri" w:hAnsi="Calibri" w:cs="Calibri"/>
          <w:spacing w:val="2"/>
        </w:rPr>
        <w:t>major</w:t>
      </w:r>
      <w:r w:rsidRPr="000421E2">
        <w:rPr>
          <w:rFonts w:ascii="Calibri" w:hAnsi="Calibri" w:cs="Calibri"/>
          <w:spacing w:val="2"/>
        </w:rPr>
        <w:t>. An idling engine gives off nitrogen dioxide, carbon monoxide and hydrocarbons.</w:t>
      </w:r>
      <w:r w:rsidR="00581898" w:rsidRPr="000421E2">
        <w:rPr>
          <w:rFonts w:ascii="Calibri" w:hAnsi="Calibri" w:cs="Calibri"/>
          <w:spacing w:val="2"/>
        </w:rPr>
        <w:t xml:space="preserve"> In just one minute it </w:t>
      </w:r>
      <w:r w:rsidR="005F4B8A" w:rsidRPr="000421E2">
        <w:rPr>
          <w:rFonts w:ascii="Calibri" w:hAnsi="Calibri" w:cs="Calibri"/>
          <w:spacing w:val="2"/>
        </w:rPr>
        <w:t>emits</w:t>
      </w:r>
      <w:r w:rsidR="00581898" w:rsidRPr="000421E2">
        <w:rPr>
          <w:rFonts w:ascii="Calibri" w:hAnsi="Calibri" w:cs="Calibri"/>
          <w:spacing w:val="2"/>
        </w:rPr>
        <w:t xml:space="preserve"> enough fumes to fill 150 balloons</w:t>
      </w:r>
      <w:r w:rsidR="00A73BA7" w:rsidRPr="000421E2">
        <w:rPr>
          <w:rFonts w:ascii="Calibri" w:hAnsi="Calibri" w:cs="Calibri"/>
          <w:spacing w:val="2"/>
        </w:rPr>
        <w:t xml:space="preserve"> with toxic air</w:t>
      </w:r>
      <w:r w:rsidR="00581898" w:rsidRPr="000421E2">
        <w:rPr>
          <w:rFonts w:ascii="Calibri" w:hAnsi="Calibri" w:cs="Calibri"/>
          <w:spacing w:val="2"/>
        </w:rPr>
        <w:t>.</w:t>
      </w:r>
      <w:r w:rsidR="00F876A5" w:rsidRPr="000421E2">
        <w:rPr>
          <w:rFonts w:ascii="Calibri" w:hAnsi="Calibri" w:cs="Calibri"/>
          <w:spacing w:val="2"/>
        </w:rPr>
        <w:t xml:space="preserve"> The latest research from the Transport Research Laboratory and Idling Actio</w:t>
      </w:r>
      <w:r w:rsidR="00F876A5" w:rsidRPr="000421E2">
        <w:rPr>
          <w:rFonts w:ascii="Calibri" w:hAnsi="Calibri" w:cs="Calibri"/>
          <w:color w:val="000000" w:themeColor="text1"/>
          <w:spacing w:val="2"/>
        </w:rPr>
        <w:t>n</w:t>
      </w:r>
      <w:r w:rsidR="00F876A5" w:rsidRPr="000421E2">
        <w:rPr>
          <w:rFonts w:ascii="Calibri" w:eastAsia="Times New Roman" w:hAnsi="Calibri" w:cs="Calibri"/>
          <w:color w:val="000000" w:themeColor="text1"/>
          <w:lang w:eastAsia="en-GB"/>
        </w:rPr>
        <w:t> indicates that idling for 30 seconds produces nearly twice as much pollution as switching off then restarting your engine</w:t>
      </w:r>
      <w:r w:rsidR="00F876A5" w:rsidRPr="000421E2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r w:rsidRPr="000421E2">
        <w:rPr>
          <w:rFonts w:ascii="Calibri" w:hAnsi="Calibri" w:cs="Calibri"/>
          <w:spacing w:val="2"/>
        </w:rPr>
        <w:t xml:space="preserve">This affects </w:t>
      </w:r>
      <w:r w:rsidR="00A73BA7" w:rsidRPr="000421E2">
        <w:rPr>
          <w:rFonts w:ascii="Calibri" w:hAnsi="Calibri" w:cs="Calibri"/>
          <w:spacing w:val="2"/>
        </w:rPr>
        <w:t>everyone’s</w:t>
      </w:r>
      <w:r w:rsidRPr="000421E2">
        <w:rPr>
          <w:rFonts w:ascii="Calibri" w:hAnsi="Calibri" w:cs="Calibri"/>
          <w:spacing w:val="2"/>
        </w:rPr>
        <w:t xml:space="preserve"> health</w:t>
      </w:r>
      <w:r w:rsidR="00A73BA7" w:rsidRPr="000421E2">
        <w:rPr>
          <w:rFonts w:ascii="Calibri" w:hAnsi="Calibri" w:cs="Calibri"/>
          <w:spacing w:val="2"/>
        </w:rPr>
        <w:t>,</w:t>
      </w:r>
      <w:r w:rsidRPr="000421E2">
        <w:rPr>
          <w:rFonts w:ascii="Calibri" w:hAnsi="Calibri" w:cs="Calibri"/>
          <w:spacing w:val="2"/>
        </w:rPr>
        <w:t xml:space="preserve"> from unborn babies to the elderly. </w:t>
      </w:r>
      <w:r w:rsidR="00F876A5" w:rsidRPr="000421E2">
        <w:rPr>
          <w:rFonts w:ascii="Calibri" w:hAnsi="Calibri" w:cs="Calibri"/>
          <w:spacing w:val="2"/>
        </w:rPr>
        <w:t>Transport emissions</w:t>
      </w:r>
      <w:r w:rsidR="005F4B8A" w:rsidRPr="000421E2">
        <w:rPr>
          <w:rFonts w:ascii="Calibri" w:hAnsi="Calibri" w:cs="Calibri"/>
          <w:spacing w:val="2"/>
        </w:rPr>
        <w:t xml:space="preserve"> </w:t>
      </w:r>
      <w:r w:rsidRPr="000421E2">
        <w:rPr>
          <w:rFonts w:ascii="Calibri" w:hAnsi="Calibri" w:cs="Calibri"/>
          <w:spacing w:val="2"/>
        </w:rPr>
        <w:t xml:space="preserve">cause asthma, </w:t>
      </w:r>
      <w:r w:rsidR="00710360" w:rsidRPr="000421E2">
        <w:rPr>
          <w:rFonts w:ascii="Calibri" w:hAnsi="Calibri" w:cs="Calibri"/>
          <w:spacing w:val="2"/>
        </w:rPr>
        <w:t xml:space="preserve">strokes, </w:t>
      </w:r>
      <w:r w:rsidRPr="000421E2">
        <w:rPr>
          <w:rFonts w:ascii="Calibri" w:hAnsi="Calibri" w:cs="Calibri"/>
          <w:spacing w:val="2"/>
        </w:rPr>
        <w:t>lung diseases, heart and brain damage</w:t>
      </w:r>
      <w:r w:rsidR="0071165F" w:rsidRPr="000421E2">
        <w:rPr>
          <w:rFonts w:ascii="Calibri" w:hAnsi="Calibri" w:cs="Calibri"/>
          <w:spacing w:val="2"/>
        </w:rPr>
        <w:t>. Lives are shortened.</w:t>
      </w:r>
      <w:r w:rsidR="00710360" w:rsidRPr="000421E2">
        <w:rPr>
          <w:rFonts w:ascii="Calibri" w:hAnsi="Calibri" w:cs="Calibri"/>
          <w:spacing w:val="2"/>
        </w:rPr>
        <w:t xml:space="preserve"> The Royal College of Physicians estimate</w:t>
      </w:r>
      <w:r w:rsidR="005F4B8A" w:rsidRPr="000421E2">
        <w:rPr>
          <w:rFonts w:ascii="Calibri" w:hAnsi="Calibri" w:cs="Calibri"/>
          <w:spacing w:val="2"/>
        </w:rPr>
        <w:t>s</w:t>
      </w:r>
      <w:r w:rsidR="00710360" w:rsidRPr="000421E2">
        <w:rPr>
          <w:rFonts w:ascii="Calibri" w:hAnsi="Calibri" w:cs="Calibri"/>
          <w:spacing w:val="2"/>
        </w:rPr>
        <w:t> </w:t>
      </w:r>
      <w:hyperlink r:id="rId4" w:tgtFrame="_blank" w:history="1">
        <w:r w:rsidR="00710360" w:rsidRPr="000421E2">
          <w:rPr>
            <w:rFonts w:ascii="Calibri" w:hAnsi="Calibri" w:cs="Calibri"/>
            <w:spacing w:val="2"/>
          </w:rPr>
          <w:t xml:space="preserve">40,000 deaths a year in the UK </w:t>
        </w:r>
        <w:proofErr w:type="gramStart"/>
        <w:r w:rsidR="00710360" w:rsidRPr="000421E2">
          <w:rPr>
            <w:rFonts w:ascii="Calibri" w:hAnsi="Calibri" w:cs="Calibri"/>
            <w:spacing w:val="2"/>
          </w:rPr>
          <w:t>are</w:t>
        </w:r>
        <w:proofErr w:type="gramEnd"/>
        <w:r w:rsidR="00710360" w:rsidRPr="000421E2">
          <w:rPr>
            <w:rFonts w:ascii="Calibri" w:hAnsi="Calibri" w:cs="Calibri"/>
            <w:spacing w:val="2"/>
          </w:rPr>
          <w:t xml:space="preserve"> linked to air pollution</w:t>
        </w:r>
      </w:hyperlink>
      <w:r w:rsidR="00710360" w:rsidRPr="000421E2">
        <w:rPr>
          <w:rFonts w:ascii="Calibri" w:hAnsi="Calibri" w:cs="Calibri"/>
          <w:spacing w:val="2"/>
        </w:rPr>
        <w:t>.</w:t>
      </w:r>
    </w:p>
    <w:p w14:paraId="0BB605E4" w14:textId="28DC640C" w:rsidR="008B09CC" w:rsidRPr="000421E2" w:rsidRDefault="00581898" w:rsidP="008E2E11">
      <w:pPr>
        <w:rPr>
          <w:rFonts w:ascii="Calibri" w:hAnsi="Calibri" w:cs="Calibri"/>
          <w:spacing w:val="2"/>
        </w:rPr>
      </w:pPr>
      <w:r w:rsidRPr="000421E2">
        <w:rPr>
          <w:rFonts w:ascii="Calibri" w:hAnsi="Calibri" w:cs="Calibri"/>
          <w:spacing w:val="2"/>
        </w:rPr>
        <w:t>80</w:t>
      </w:r>
      <w:r w:rsidR="0071165F" w:rsidRPr="000421E2">
        <w:rPr>
          <w:rFonts w:ascii="Calibri" w:hAnsi="Calibri" w:cs="Calibri"/>
          <w:spacing w:val="2"/>
        </w:rPr>
        <w:t xml:space="preserve">% of the British public are concerned about </w:t>
      </w:r>
      <w:r w:rsidR="008B09CC" w:rsidRPr="000421E2">
        <w:rPr>
          <w:rFonts w:ascii="Calibri" w:hAnsi="Calibri" w:cs="Calibri"/>
          <w:spacing w:val="2"/>
        </w:rPr>
        <w:t xml:space="preserve">climate change </w:t>
      </w:r>
      <w:r w:rsidR="0071165F" w:rsidRPr="000421E2">
        <w:rPr>
          <w:rFonts w:ascii="Calibri" w:hAnsi="Calibri" w:cs="Calibri"/>
          <w:spacing w:val="2"/>
        </w:rPr>
        <w:t>caused by</w:t>
      </w:r>
      <w:r w:rsidR="008B09CC" w:rsidRPr="000421E2">
        <w:rPr>
          <w:rFonts w:ascii="Calibri" w:hAnsi="Calibri" w:cs="Calibri"/>
          <w:spacing w:val="2"/>
        </w:rPr>
        <w:t xml:space="preserve"> burning fossil fuels</w:t>
      </w:r>
      <w:r w:rsidR="0071165F" w:rsidRPr="000421E2">
        <w:rPr>
          <w:rFonts w:ascii="Calibri" w:hAnsi="Calibri" w:cs="Calibri"/>
          <w:spacing w:val="2"/>
        </w:rPr>
        <w:t xml:space="preserve">. I’m sure </w:t>
      </w:r>
      <w:r w:rsidR="008B09CC" w:rsidRPr="000421E2">
        <w:rPr>
          <w:rFonts w:ascii="Calibri" w:hAnsi="Calibri" w:cs="Calibri"/>
          <w:spacing w:val="2"/>
        </w:rPr>
        <w:t>you will want to present the best possible forward-facing image to the public and your customers</w:t>
      </w:r>
      <w:r w:rsidR="0071165F" w:rsidRPr="000421E2">
        <w:rPr>
          <w:rFonts w:ascii="Calibri" w:hAnsi="Calibri" w:cs="Calibri"/>
          <w:spacing w:val="2"/>
        </w:rPr>
        <w:t xml:space="preserve"> by demonstrating</w:t>
      </w:r>
      <w:r w:rsidR="005F4B8A" w:rsidRPr="000421E2">
        <w:rPr>
          <w:rFonts w:ascii="Calibri" w:hAnsi="Calibri" w:cs="Calibri"/>
          <w:spacing w:val="2"/>
        </w:rPr>
        <w:t xml:space="preserve"> </w:t>
      </w:r>
      <w:r w:rsidR="00F43DD5" w:rsidRPr="000421E2">
        <w:rPr>
          <w:rFonts w:ascii="Calibri" w:hAnsi="Calibri" w:cs="Calibri"/>
          <w:spacing w:val="2"/>
        </w:rPr>
        <w:t>that your vehicles do not waste fuel.</w:t>
      </w:r>
    </w:p>
    <w:p w14:paraId="4DC9BFFA" w14:textId="38EBE546" w:rsidR="0071165F" w:rsidRPr="000421E2" w:rsidRDefault="0071165F" w:rsidP="008E2E11">
      <w:pPr>
        <w:rPr>
          <w:rFonts w:ascii="Calibri" w:hAnsi="Calibri" w:cs="Calibri"/>
          <w:spacing w:val="2"/>
        </w:rPr>
      </w:pPr>
      <w:r w:rsidRPr="000421E2">
        <w:rPr>
          <w:rFonts w:ascii="Calibri" w:hAnsi="Calibri" w:cs="Calibri"/>
          <w:spacing w:val="2"/>
        </w:rPr>
        <w:t xml:space="preserve">Finally, of course, turning off the engine </w:t>
      </w:r>
      <w:r w:rsidR="00F43DD5" w:rsidRPr="000421E2">
        <w:rPr>
          <w:rFonts w:ascii="Calibri" w:hAnsi="Calibri" w:cs="Calibri"/>
          <w:spacing w:val="2"/>
        </w:rPr>
        <w:t>saves</w:t>
      </w:r>
      <w:r w:rsidRPr="000421E2">
        <w:rPr>
          <w:rFonts w:ascii="Calibri" w:hAnsi="Calibri" w:cs="Calibri"/>
          <w:spacing w:val="2"/>
        </w:rPr>
        <w:t xml:space="preserve"> your company money!</w:t>
      </w:r>
    </w:p>
    <w:p w14:paraId="0285EA7C" w14:textId="4219414C" w:rsidR="00710360" w:rsidRPr="000421E2" w:rsidRDefault="00710360" w:rsidP="008E2E11">
      <w:pPr>
        <w:rPr>
          <w:rFonts w:ascii="Calibri" w:hAnsi="Calibri" w:cs="Calibri"/>
          <w:spacing w:val="2"/>
        </w:rPr>
      </w:pPr>
      <w:r w:rsidRPr="000421E2">
        <w:rPr>
          <w:rFonts w:ascii="Calibri" w:hAnsi="Calibri" w:cs="Calibri"/>
          <w:spacing w:val="2"/>
        </w:rPr>
        <w:t>If your drivers are concerned about keeping warm, engine</w:t>
      </w:r>
      <w:r w:rsidR="005F4B8A" w:rsidRPr="000421E2">
        <w:rPr>
          <w:rFonts w:ascii="Calibri" w:hAnsi="Calibri" w:cs="Calibri"/>
          <w:spacing w:val="2"/>
        </w:rPr>
        <w:t>s</w:t>
      </w:r>
      <w:r w:rsidRPr="000421E2">
        <w:rPr>
          <w:rFonts w:ascii="Calibri" w:hAnsi="Calibri" w:cs="Calibri"/>
          <w:spacing w:val="2"/>
        </w:rPr>
        <w:t xml:space="preserve"> retain heat for up to an hour </w:t>
      </w:r>
      <w:r w:rsidR="000421E2">
        <w:rPr>
          <w:rFonts w:ascii="Calibri" w:hAnsi="Calibri" w:cs="Calibri"/>
          <w:spacing w:val="2"/>
        </w:rPr>
        <w:t>after</w:t>
      </w:r>
      <w:r w:rsidRPr="000421E2">
        <w:rPr>
          <w:rFonts w:ascii="Calibri" w:hAnsi="Calibri" w:cs="Calibri"/>
          <w:spacing w:val="2"/>
        </w:rPr>
        <w:t xml:space="preserve"> being switched off. Phones can usually be charge</w:t>
      </w:r>
      <w:r w:rsidR="005F4B8A" w:rsidRPr="000421E2">
        <w:rPr>
          <w:rFonts w:ascii="Calibri" w:hAnsi="Calibri" w:cs="Calibri"/>
          <w:spacing w:val="2"/>
        </w:rPr>
        <w:t>d</w:t>
      </w:r>
      <w:r w:rsidRPr="000421E2">
        <w:rPr>
          <w:rFonts w:ascii="Calibri" w:hAnsi="Calibri" w:cs="Calibri"/>
          <w:spacing w:val="2"/>
        </w:rPr>
        <w:t xml:space="preserve"> with</w:t>
      </w:r>
      <w:r w:rsidR="00581898" w:rsidRPr="000421E2">
        <w:rPr>
          <w:rFonts w:ascii="Calibri" w:hAnsi="Calibri" w:cs="Calibri"/>
          <w:spacing w:val="2"/>
        </w:rPr>
        <w:t xml:space="preserve"> just</w:t>
      </w:r>
      <w:r w:rsidRPr="000421E2">
        <w:rPr>
          <w:rFonts w:ascii="Calibri" w:hAnsi="Calibri" w:cs="Calibri"/>
          <w:spacing w:val="2"/>
        </w:rPr>
        <w:t xml:space="preserve"> the electrics </w:t>
      </w:r>
      <w:r w:rsidR="00B96365" w:rsidRPr="000421E2">
        <w:rPr>
          <w:rFonts w:ascii="Calibri" w:hAnsi="Calibri" w:cs="Calibri"/>
          <w:spacing w:val="2"/>
        </w:rPr>
        <w:t>being</w:t>
      </w:r>
      <w:r w:rsidRPr="000421E2">
        <w:rPr>
          <w:rFonts w:ascii="Calibri" w:hAnsi="Calibri" w:cs="Calibri"/>
          <w:spacing w:val="2"/>
        </w:rPr>
        <w:t xml:space="preserve"> switched </w:t>
      </w:r>
      <w:r w:rsidR="00581898" w:rsidRPr="000421E2">
        <w:rPr>
          <w:rFonts w:ascii="Calibri" w:hAnsi="Calibri" w:cs="Calibri"/>
          <w:spacing w:val="2"/>
        </w:rPr>
        <w:t>on</w:t>
      </w:r>
      <w:r w:rsidRPr="000421E2">
        <w:rPr>
          <w:rFonts w:ascii="Calibri" w:hAnsi="Calibri" w:cs="Calibri"/>
          <w:spacing w:val="2"/>
        </w:rPr>
        <w:t>: the engine itself does not need starting.</w:t>
      </w:r>
    </w:p>
    <w:p w14:paraId="5181B91E" w14:textId="49F5D757" w:rsidR="005F4B8A" w:rsidRPr="000421E2" w:rsidRDefault="005F4B8A" w:rsidP="008E2E11">
      <w:pPr>
        <w:rPr>
          <w:rFonts w:ascii="Calibri" w:hAnsi="Calibri" w:cs="Calibri"/>
          <w:spacing w:val="2"/>
        </w:rPr>
      </w:pPr>
      <w:r w:rsidRPr="000421E2">
        <w:rPr>
          <w:rFonts w:ascii="Calibri" w:hAnsi="Calibri" w:cs="Calibri"/>
          <w:spacing w:val="2"/>
        </w:rPr>
        <w:t xml:space="preserve">I hope you will feel able to require your drivers to turn off their engines whilst stationary or </w:t>
      </w:r>
      <w:r w:rsidR="00F43DD5" w:rsidRPr="000421E2">
        <w:rPr>
          <w:rFonts w:ascii="Calibri" w:hAnsi="Calibri" w:cs="Calibri"/>
          <w:spacing w:val="2"/>
        </w:rPr>
        <w:t>parked and</w:t>
      </w:r>
      <w:r w:rsidRPr="000421E2">
        <w:rPr>
          <w:rFonts w:ascii="Calibri" w:hAnsi="Calibri" w:cs="Calibri"/>
          <w:spacing w:val="2"/>
        </w:rPr>
        <w:t xml:space="preserve"> make this company policy.</w:t>
      </w:r>
    </w:p>
    <w:p w14:paraId="0911E87D" w14:textId="05741622" w:rsidR="00710360" w:rsidRPr="000421E2" w:rsidRDefault="00710360" w:rsidP="008E2E11">
      <w:pPr>
        <w:rPr>
          <w:rFonts w:ascii="Calibri" w:hAnsi="Calibri" w:cs="Calibri"/>
          <w:spacing w:val="2"/>
        </w:rPr>
      </w:pPr>
      <w:r w:rsidRPr="000421E2">
        <w:rPr>
          <w:rFonts w:ascii="Calibri" w:hAnsi="Calibri" w:cs="Calibri"/>
          <w:spacing w:val="2"/>
        </w:rPr>
        <w:t>Thank you for reading this. Your contribution to a healthier and safer world is much appreciated.</w:t>
      </w:r>
    </w:p>
    <w:p w14:paraId="089FDEE7" w14:textId="35140774" w:rsidR="00710360" w:rsidRPr="000421E2" w:rsidRDefault="000421E2" w:rsidP="008E2E11">
      <w:pPr>
        <w:rPr>
          <w:rFonts w:ascii="Calibri" w:hAnsi="Calibri" w:cs="Calibri"/>
          <w:spacing w:val="2"/>
        </w:rPr>
      </w:pPr>
      <w:r>
        <w:rPr>
          <w:rFonts w:ascii="Calibri" w:hAnsi="Calibri" w:cs="Calibri"/>
          <w:spacing w:val="2"/>
        </w:rPr>
        <w:t>Yours sincerely</w:t>
      </w:r>
      <w:r w:rsidR="00710360" w:rsidRPr="000421E2">
        <w:rPr>
          <w:rFonts w:ascii="Calibri" w:hAnsi="Calibri" w:cs="Calibri"/>
          <w:spacing w:val="2"/>
        </w:rPr>
        <w:t>,</w:t>
      </w:r>
    </w:p>
    <w:p w14:paraId="73109C92" w14:textId="535D5DD1" w:rsidR="00FB548B" w:rsidRPr="000421E2" w:rsidRDefault="00FB548B" w:rsidP="00FB548B">
      <w:pPr>
        <w:rPr>
          <w:rFonts w:ascii="Calibri" w:hAnsi="Calibri" w:cs="Calibri"/>
          <w:color w:val="47474A"/>
          <w:spacing w:val="2"/>
        </w:rPr>
      </w:pPr>
    </w:p>
    <w:p w14:paraId="3FE4EC86" w14:textId="4C52A31A" w:rsidR="00F876A5" w:rsidRPr="000421E2" w:rsidRDefault="00F876A5" w:rsidP="00FB548B">
      <w:pPr>
        <w:rPr>
          <w:rFonts w:ascii="Calibri" w:hAnsi="Calibri" w:cs="Calibri"/>
          <w:color w:val="47474A"/>
          <w:spacing w:val="2"/>
        </w:rPr>
      </w:pPr>
    </w:p>
    <w:p w14:paraId="6A1E741F" w14:textId="77777777" w:rsidR="00F876A5" w:rsidRPr="000421E2" w:rsidRDefault="00F876A5" w:rsidP="00FB548B">
      <w:pPr>
        <w:rPr>
          <w:rFonts w:ascii="Calibri" w:hAnsi="Calibri" w:cs="Calibri"/>
        </w:rPr>
      </w:pPr>
    </w:p>
    <w:p w14:paraId="2BE3B370" w14:textId="4698CEEF" w:rsidR="00FB548B" w:rsidRPr="000421E2" w:rsidRDefault="00A73BA7">
      <w:pPr>
        <w:rPr>
          <w:rFonts w:ascii="Calibri" w:hAnsi="Calibri" w:cs="Calibri"/>
        </w:rPr>
      </w:pPr>
      <w:r w:rsidRPr="000421E2">
        <w:rPr>
          <w:rFonts w:ascii="Calibri" w:hAnsi="Calibri" w:cs="Calibri"/>
        </w:rPr>
        <w:t xml:space="preserve">Further information </w:t>
      </w:r>
      <w:hyperlink r:id="rId5" w:history="1">
        <w:r w:rsidRPr="000421E2">
          <w:rPr>
            <w:rStyle w:val="Hyperlink"/>
            <w:rFonts w:ascii="Calibri" w:hAnsi="Calibri" w:cs="Calibri"/>
          </w:rPr>
          <w:t>https://www.rac.co.uk/drive/advice/emissions/idling/</w:t>
        </w:r>
      </w:hyperlink>
    </w:p>
    <w:sectPr w:rsidR="00FB548B" w:rsidRPr="000421E2" w:rsidSect="00F876A5">
      <w:pgSz w:w="11906" w:h="16838"/>
      <w:pgMar w:top="15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8B"/>
    <w:rsid w:val="000421E2"/>
    <w:rsid w:val="00092A6D"/>
    <w:rsid w:val="000C5B7E"/>
    <w:rsid w:val="000E0971"/>
    <w:rsid w:val="002605B5"/>
    <w:rsid w:val="00581898"/>
    <w:rsid w:val="005F4B8A"/>
    <w:rsid w:val="00710360"/>
    <w:rsid w:val="0071165F"/>
    <w:rsid w:val="008B09CC"/>
    <w:rsid w:val="008E2E11"/>
    <w:rsid w:val="00940490"/>
    <w:rsid w:val="00977C60"/>
    <w:rsid w:val="00A73BA7"/>
    <w:rsid w:val="00B96365"/>
    <w:rsid w:val="00BA5577"/>
    <w:rsid w:val="00C91AD5"/>
    <w:rsid w:val="00F272D7"/>
    <w:rsid w:val="00F43DD5"/>
    <w:rsid w:val="00F876A5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7F3C"/>
  <w15:chartTrackingRefBased/>
  <w15:docId w15:val="{3C5D4D45-E696-43A9-9FA3-3B7E248E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097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8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c.co.uk/drive/advice/emissions/idling/" TargetMode="External"/><Relationship Id="rId4" Type="http://schemas.openxmlformats.org/officeDocument/2006/relationships/hyperlink" Target="https://www.rcplondon.ac.uk/projects/outputs/every-breath-we-take-lifelong-impact-air-pol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Cato Koppel</dc:creator>
  <cp:keywords/>
  <dc:description/>
  <cp:lastModifiedBy>Jane Dutton</cp:lastModifiedBy>
  <cp:revision>3</cp:revision>
  <dcterms:created xsi:type="dcterms:W3CDTF">2021-12-10T14:29:00Z</dcterms:created>
  <dcterms:modified xsi:type="dcterms:W3CDTF">2021-12-11T21:53:00Z</dcterms:modified>
</cp:coreProperties>
</file>