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97DF" w14:textId="77777777" w:rsidR="00136EFC" w:rsidRPr="00AE7EF0" w:rsidRDefault="00136EFC" w:rsidP="00136EFC">
      <w:pPr>
        <w:pStyle w:val="NoSpacing"/>
        <w:jc w:val="both"/>
        <w:rPr>
          <w:rFonts w:cstheme="minorHAnsi"/>
          <w:b/>
          <w:bCs/>
          <w:color w:val="000000" w:themeColor="text1"/>
        </w:rPr>
      </w:pPr>
    </w:p>
    <w:p w14:paraId="4614948F" w14:textId="7739B0DA" w:rsidR="00136EFC" w:rsidRPr="00AE7EF0" w:rsidRDefault="00136EFC" w:rsidP="00136EFC">
      <w:pPr>
        <w:pStyle w:val="NoSpacing"/>
        <w:jc w:val="both"/>
        <w:rPr>
          <w:rFonts w:cstheme="minorHAnsi"/>
          <w:color w:val="000000" w:themeColor="text1"/>
        </w:rPr>
      </w:pPr>
      <w:r w:rsidRPr="00AE7EF0">
        <w:rPr>
          <w:rFonts w:cstheme="minorHAnsi"/>
          <w:color w:val="000000" w:themeColor="text1"/>
        </w:rPr>
        <w:t>Dear xxx,</w:t>
      </w:r>
    </w:p>
    <w:p w14:paraId="1E940C17" w14:textId="77777777" w:rsidR="00136EFC" w:rsidRPr="00AE7EF0" w:rsidRDefault="00136EFC" w:rsidP="00136EFC">
      <w:pPr>
        <w:pStyle w:val="NoSpacing"/>
        <w:jc w:val="both"/>
        <w:rPr>
          <w:rFonts w:cstheme="minorHAnsi"/>
          <w:b/>
          <w:bCs/>
          <w:color w:val="000000" w:themeColor="text1"/>
        </w:rPr>
      </w:pPr>
    </w:p>
    <w:p w14:paraId="30A0958A" w14:textId="36D192F6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I am writing to you as I am very concerned about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the health impacts of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>air pollution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from wood burning stoves and open fires. I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would like to ask you to use all available channels to inform residents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of </w:t>
      </w:r>
      <w:r w:rsidR="00AE7EF0" w:rsidRPr="00AE7EF0">
        <w:rPr>
          <w:rFonts w:asciiTheme="minorHAnsi" w:hAnsiTheme="minorHAnsi" w:cstheme="minorHAnsi"/>
          <w:i/>
          <w:iCs/>
          <w:color w:val="000000" w:themeColor="text1"/>
          <w:lang w:val="en-US"/>
        </w:rPr>
        <w:t>(insert locality)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about the considerable amount of air pollution emitted </w:t>
      </w:r>
      <w:r w:rsidR="005C368E">
        <w:rPr>
          <w:rFonts w:asciiTheme="minorHAnsi" w:hAnsiTheme="minorHAnsi" w:cstheme="minorHAnsi"/>
          <w:color w:val="000000" w:themeColor="text1"/>
          <w:lang w:val="en-US"/>
        </w:rPr>
        <w:t xml:space="preserve">when wood and smokeless fuels are burnt, and the subsequent health effects.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1B95980A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4F6875B" w14:textId="60D1B3F4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Domestic wood burning is a major contributor to local air pollution and even the newest “eco-friendly” </w:t>
      </w:r>
      <w:proofErr w:type="spellStart"/>
      <w:r w:rsidRPr="00AE7EF0">
        <w:rPr>
          <w:rFonts w:asciiTheme="minorHAnsi" w:hAnsiTheme="minorHAnsi" w:cstheme="minorHAnsi"/>
          <w:color w:val="000000" w:themeColor="text1"/>
          <w:lang w:val="en-US"/>
        </w:rPr>
        <w:t>Ecodesign</w:t>
      </w:r>
      <w:proofErr w:type="spellEnd"/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wood burning stoves </w:t>
      </w:r>
      <w:hyperlink r:id="rId4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 xml:space="preserve">emit </w:t>
        </w:r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h</w:t>
        </w:r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igh levels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of particulate matter. Particulate matter is one of the most </w:t>
      </w:r>
      <w:hyperlink r:id="rId5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problematic pollutants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across the UK today, and most homes </w:t>
      </w:r>
      <w:r w:rsidR="00AE7EF0" w:rsidRPr="00AE7EF0">
        <w:rPr>
          <w:rFonts w:asciiTheme="minorHAnsi" w:hAnsiTheme="minorHAnsi" w:cstheme="minorHAnsi"/>
          <w:color w:val="000000" w:themeColor="text1"/>
          <w:lang w:val="en-US"/>
        </w:rPr>
        <w:t xml:space="preserve">in the UK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>exceed the limits recommended by the World Health Organization. P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articulate matter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has been </w:t>
      </w:r>
      <w:hyperlink r:id="rId6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associated with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a range of conditions, including decreased lung development and function, exacerbation of asthma, allergies, COPD (chronic obstructive pulmonary disorder), pulmonary fibrosis and an increased risk of lung cancer. </w:t>
      </w:r>
    </w:p>
    <w:p w14:paraId="10B39217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3F842A3" w14:textId="4C8B3D60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With a </w:t>
      </w:r>
      <w:hyperlink r:id="rId7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40% increase in wood burning stove sales</w:t>
        </w:r>
      </w:hyperlink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this year, it is clear that domestic wood burning is on the rise, even in smoke control zones. But the pollution and health impacts are huge: burning in a stove triples indoor air pollution, while burning in an open fire emits even higher levels of 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particulate matter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into 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our 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living room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often into 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our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neighbours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’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house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AE7E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too.  </w:t>
      </w:r>
    </w:p>
    <w:p w14:paraId="76214F96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6F72EAA" w14:textId="08BBDEDD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We are in the midst of a cost-of-living and energy crisis and burning indoors is often considered a cheaper way of heating. But nobody should need to resort to damaging the health of themselves, their families and their </w:t>
      </w:r>
      <w:proofErr w:type="spellStart"/>
      <w:r w:rsidRPr="00AE7EF0">
        <w:rPr>
          <w:rFonts w:asciiTheme="minorHAnsi" w:hAnsiTheme="minorHAnsi" w:cstheme="minorHAnsi"/>
          <w:color w:val="000000" w:themeColor="text1"/>
          <w:lang w:val="en-US"/>
        </w:rPr>
        <w:t>neighbours</w:t>
      </w:r>
      <w:proofErr w:type="spellEnd"/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in order to stay warm this winter. </w:t>
      </w:r>
    </w:p>
    <w:p w14:paraId="03C635A9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6053848" w14:textId="0A7816CE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As a local authority, you have a responsibility to protect public health.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I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urge you to follow </w:t>
      </w:r>
      <w:hyperlink r:id="rId8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Oxford City Council’s lead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and use all </w:t>
      </w:r>
      <w:r w:rsidRPr="00AE7EF0">
        <w:rPr>
          <w:rFonts w:asciiTheme="minorHAnsi" w:hAnsiTheme="minorHAnsi" w:cstheme="minorHAnsi"/>
          <w:color w:val="000000" w:themeColor="text1"/>
        </w:rPr>
        <w:t xml:space="preserve">your available channels (including social and print media) to inform and discourage domestic wood burning amongst residents,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>unless it is their only source of heat</w:t>
      </w:r>
      <w:r w:rsidRPr="00AE7EF0">
        <w:rPr>
          <w:rFonts w:asciiTheme="minorHAnsi" w:hAnsiTheme="minorHAnsi" w:cstheme="minorHAnsi"/>
          <w:color w:val="000000" w:themeColor="text1"/>
        </w:rPr>
        <w:t xml:space="preserve">. </w:t>
      </w:r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Many people </w:t>
      </w:r>
      <w:hyperlink r:id="rId9" w:history="1">
        <w:r w:rsidRPr="00AE7EF0">
          <w:rPr>
            <w:rStyle w:val="Hyperlink"/>
            <w:rFonts w:asciiTheme="minorHAnsi" w:hAnsiTheme="minorHAnsi" w:cstheme="minorHAnsi"/>
            <w:color w:val="000000" w:themeColor="text1"/>
            <w:lang w:val="en-US"/>
          </w:rPr>
          <w:t>are simply not aware</w:t>
        </w:r>
      </w:hyperlink>
      <w:r w:rsidRPr="00AE7EF0">
        <w:rPr>
          <w:rFonts w:asciiTheme="minorHAnsi" w:hAnsiTheme="minorHAnsi" w:cstheme="minorHAnsi"/>
          <w:color w:val="000000" w:themeColor="text1"/>
          <w:lang w:val="en-US"/>
        </w:rPr>
        <w:t xml:space="preserve"> what a significant contribution wood burning makes to air pollution and the subsequent impact on respiratory health. </w:t>
      </w:r>
      <w:r w:rsidRPr="00AE7EF0">
        <w:rPr>
          <w:rFonts w:asciiTheme="minorHAnsi" w:hAnsiTheme="minorHAnsi" w:cstheme="minorHAnsi"/>
          <w:color w:val="000000" w:themeColor="text1"/>
        </w:rPr>
        <w:t>I believe your residents</w:t>
      </w:r>
      <w:r w:rsidRPr="00AE7EF0">
        <w:rPr>
          <w:rFonts w:asciiTheme="minorHAnsi" w:hAnsiTheme="minorHAnsi" w:cstheme="minorHAnsi"/>
          <w:color w:val="000000" w:themeColor="text1"/>
        </w:rPr>
        <w:t xml:space="preserve"> need to be </w:t>
      </w:r>
      <w:r w:rsidRPr="00AE7EF0">
        <w:rPr>
          <w:rFonts w:asciiTheme="minorHAnsi" w:hAnsiTheme="minorHAnsi" w:cstheme="minorHAnsi"/>
          <w:color w:val="000000" w:themeColor="text1"/>
        </w:rPr>
        <w:t>a</w:t>
      </w:r>
      <w:r w:rsidRPr="00AE7EF0">
        <w:rPr>
          <w:rFonts w:asciiTheme="minorHAnsi" w:hAnsiTheme="minorHAnsi" w:cstheme="minorHAnsi"/>
          <w:color w:val="000000" w:themeColor="text1"/>
        </w:rPr>
        <w:t xml:space="preserve">dvised that any kind of burning results in high local pollution levels, </w:t>
      </w:r>
      <w:r w:rsidR="00291ECF" w:rsidRPr="00AE7EF0">
        <w:rPr>
          <w:rFonts w:asciiTheme="minorHAnsi" w:hAnsiTheme="minorHAnsi" w:cstheme="minorHAnsi"/>
          <w:color w:val="000000" w:themeColor="text1"/>
        </w:rPr>
        <w:t xml:space="preserve">and that when they </w:t>
      </w:r>
      <w:proofErr w:type="gramStart"/>
      <w:r w:rsidR="00291ECF" w:rsidRPr="00AE7EF0">
        <w:rPr>
          <w:rFonts w:asciiTheme="minorHAnsi" w:hAnsiTheme="minorHAnsi" w:cstheme="minorHAnsi"/>
          <w:color w:val="000000" w:themeColor="text1"/>
        </w:rPr>
        <w:t>burn</w:t>
      </w:r>
      <w:proofErr w:type="gramEnd"/>
      <w:r w:rsidR="00291ECF" w:rsidRPr="00AE7EF0">
        <w:rPr>
          <w:rFonts w:asciiTheme="minorHAnsi" w:hAnsiTheme="minorHAnsi" w:cstheme="minorHAnsi"/>
          <w:color w:val="000000" w:themeColor="text1"/>
        </w:rPr>
        <w:t xml:space="preserve"> they are </w:t>
      </w:r>
      <w:r w:rsidRPr="00AE7EF0">
        <w:rPr>
          <w:rFonts w:asciiTheme="minorHAnsi" w:hAnsiTheme="minorHAnsi" w:cstheme="minorHAnsi"/>
          <w:color w:val="000000" w:themeColor="text1"/>
        </w:rPr>
        <w:t xml:space="preserve">polluting </w:t>
      </w:r>
      <w:r w:rsidR="00291ECF" w:rsidRPr="00AE7EF0">
        <w:rPr>
          <w:rFonts w:asciiTheme="minorHAnsi" w:hAnsiTheme="minorHAnsi" w:cstheme="minorHAnsi"/>
          <w:color w:val="000000" w:themeColor="text1"/>
        </w:rPr>
        <w:t xml:space="preserve">both </w:t>
      </w:r>
      <w:r w:rsidRPr="00AE7EF0">
        <w:rPr>
          <w:rFonts w:asciiTheme="minorHAnsi" w:hAnsiTheme="minorHAnsi" w:cstheme="minorHAnsi"/>
          <w:color w:val="000000" w:themeColor="text1"/>
        </w:rPr>
        <w:t>themselves and their neighbours, leading to potentially serious health effects.</w:t>
      </w:r>
    </w:p>
    <w:p w14:paraId="3C0F9A81" w14:textId="3DA70D26" w:rsidR="00AE7EF0" w:rsidRPr="00AE7EF0" w:rsidRDefault="00AE7EF0" w:rsidP="00136EF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CB02CD1" w14:textId="64374CD5" w:rsidR="00AE7EF0" w:rsidRPr="00F91C56" w:rsidRDefault="00AE7EF0" w:rsidP="00F91C56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AE7EF0">
        <w:rPr>
          <w:rFonts w:cstheme="minorHAnsi"/>
          <w:color w:val="000000" w:themeColor="text1"/>
          <w:sz w:val="24"/>
          <w:szCs w:val="24"/>
        </w:rPr>
        <w:t xml:space="preserve">There are lots of resources available that might be useful, for example have a look at </w:t>
      </w:r>
      <w:r w:rsidRPr="00AE7EF0">
        <w:rPr>
          <w:rFonts w:cstheme="minorHAnsi"/>
          <w:color w:val="000000" w:themeColor="text1"/>
          <w:sz w:val="24"/>
          <w:szCs w:val="24"/>
        </w:rPr>
        <w:fldChar w:fldCharType="begin"/>
      </w:r>
      <w:r w:rsidRPr="00AE7EF0">
        <w:rPr>
          <w:rFonts w:cstheme="minorHAnsi"/>
          <w:color w:val="000000" w:themeColor="text1"/>
          <w:sz w:val="24"/>
          <w:szCs w:val="24"/>
        </w:rPr>
        <w:instrText xml:space="preserve"> HYPERLINK "https://www.mumsforlungs.org/resources-and-downloads" </w:instrText>
      </w:r>
      <w:r w:rsidRPr="00AE7EF0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E7EF0">
        <w:rPr>
          <w:rStyle w:val="Hyperlink"/>
          <w:rFonts w:cstheme="minorHAnsi"/>
          <w:color w:val="000000" w:themeColor="text1"/>
          <w:sz w:val="24"/>
          <w:szCs w:val="24"/>
        </w:rPr>
        <w:t>Mums for Lungs</w:t>
      </w:r>
      <w:r w:rsidRPr="00AE7EF0">
        <w:rPr>
          <w:rStyle w:val="Hyperlink"/>
          <w:rFonts w:cstheme="minorHAnsi"/>
          <w:color w:val="000000" w:themeColor="text1"/>
          <w:sz w:val="24"/>
          <w:szCs w:val="24"/>
        </w:rPr>
        <w:fldChar w:fldCharType="end"/>
      </w:r>
      <w:r w:rsidR="00BA1114">
        <w:rPr>
          <w:rStyle w:val="Hyperlink"/>
          <w:rFonts w:cstheme="minorHAnsi"/>
          <w:color w:val="000000" w:themeColor="text1"/>
          <w:sz w:val="24"/>
          <w:szCs w:val="24"/>
        </w:rPr>
        <w:t>’</w:t>
      </w:r>
      <w:r w:rsidRPr="00AE7EF0">
        <w:rPr>
          <w:rFonts w:cstheme="minorHAnsi"/>
          <w:color w:val="000000" w:themeColor="text1"/>
          <w:sz w:val="24"/>
          <w:szCs w:val="24"/>
        </w:rPr>
        <w:t xml:space="preserve"> wood burning flyers</w:t>
      </w:r>
      <w:r w:rsidR="005C368E">
        <w:rPr>
          <w:rFonts w:cstheme="minorHAnsi"/>
          <w:color w:val="000000" w:themeColor="text1"/>
          <w:sz w:val="24"/>
          <w:szCs w:val="24"/>
        </w:rPr>
        <w:t xml:space="preserve"> and the </w:t>
      </w:r>
      <w:hyperlink r:id="rId10" w:history="1">
        <w:r w:rsidR="00F91C56" w:rsidRPr="00F91C56">
          <w:rPr>
            <w:rStyle w:val="Hyperlink"/>
            <w:rFonts w:cstheme="minorHAnsi"/>
            <w:sz w:val="24"/>
            <w:szCs w:val="24"/>
          </w:rPr>
          <w:t>Doctors + Scientists Against Wood Smoke Pollution</w:t>
        </w:r>
      </w:hyperlink>
      <w:r w:rsidR="00F91C56">
        <w:rPr>
          <w:rFonts w:cstheme="minorHAnsi"/>
          <w:color w:val="000000" w:themeColor="text1"/>
          <w:sz w:val="24"/>
          <w:szCs w:val="24"/>
        </w:rPr>
        <w:t xml:space="preserve"> website. </w:t>
      </w:r>
    </w:p>
    <w:p w14:paraId="714D2295" w14:textId="77777777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373494B5" w14:textId="22C21B3E" w:rsidR="00136EFC" w:rsidRPr="00AE7EF0" w:rsidRDefault="00136EFC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E7EF0">
        <w:rPr>
          <w:rFonts w:asciiTheme="minorHAnsi" w:hAnsiTheme="minorHAnsi" w:cstheme="minorHAnsi"/>
          <w:color w:val="000000" w:themeColor="text1"/>
          <w:lang w:val="en-US"/>
        </w:rPr>
        <w:t>I look forward to hearing from you.</w:t>
      </w:r>
    </w:p>
    <w:p w14:paraId="0B9BEC79" w14:textId="77CB945A" w:rsidR="00AE7EF0" w:rsidRPr="00AE7EF0" w:rsidRDefault="00AE7EF0" w:rsidP="00136EFC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893D1D7" w14:textId="77777777" w:rsidR="00AE7EF0" w:rsidRPr="00AE7EF0" w:rsidRDefault="00AE7EF0" w:rsidP="00AE7EF0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AE7EF0">
        <w:rPr>
          <w:rFonts w:cstheme="minorHAnsi"/>
          <w:color w:val="000000" w:themeColor="text1"/>
          <w:sz w:val="24"/>
          <w:szCs w:val="24"/>
        </w:rPr>
        <w:t>Yours sincerely</w:t>
      </w:r>
    </w:p>
    <w:p w14:paraId="49E5E28C" w14:textId="795388BA" w:rsidR="00AE7EF0" w:rsidRDefault="00AE7EF0" w:rsidP="00AE7EF0">
      <w:pPr>
        <w:rPr>
          <w:rFonts w:asciiTheme="minorHAnsi" w:hAnsiTheme="minorHAnsi" w:cstheme="minorHAnsi"/>
          <w:color w:val="000000" w:themeColor="text1"/>
        </w:rPr>
      </w:pPr>
    </w:p>
    <w:p w14:paraId="14B12E9A" w14:textId="6C557421" w:rsidR="00F91C56" w:rsidRDefault="00F91C56" w:rsidP="00AE7EF0">
      <w:pPr>
        <w:rPr>
          <w:rFonts w:asciiTheme="minorHAnsi" w:hAnsiTheme="minorHAnsi" w:cstheme="minorHAnsi"/>
          <w:color w:val="000000" w:themeColor="text1"/>
        </w:rPr>
      </w:pPr>
    </w:p>
    <w:p w14:paraId="2554F9F2" w14:textId="77777777" w:rsidR="00F91C56" w:rsidRPr="00AE7EF0" w:rsidRDefault="00F91C56" w:rsidP="00AE7EF0">
      <w:pPr>
        <w:rPr>
          <w:rFonts w:asciiTheme="minorHAnsi" w:hAnsiTheme="minorHAnsi" w:cstheme="minorHAnsi"/>
          <w:color w:val="000000" w:themeColor="text1"/>
        </w:rPr>
      </w:pPr>
    </w:p>
    <w:p w14:paraId="1330EC9A" w14:textId="77777777" w:rsidR="00AE7EF0" w:rsidRPr="00AE7EF0" w:rsidRDefault="00AE7EF0" w:rsidP="00AE7EF0">
      <w:pPr>
        <w:rPr>
          <w:rFonts w:asciiTheme="minorHAnsi" w:hAnsiTheme="minorHAnsi" w:cstheme="minorHAnsi"/>
          <w:color w:val="000000" w:themeColor="text1"/>
        </w:rPr>
      </w:pPr>
    </w:p>
    <w:p w14:paraId="7B8FD7EE" w14:textId="7D6168FA" w:rsidR="006B429F" w:rsidRPr="003649CF" w:rsidRDefault="00AE7EF0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E7EF0">
        <w:rPr>
          <w:rFonts w:asciiTheme="minorHAnsi" w:hAnsiTheme="minorHAnsi" w:cstheme="minorHAnsi"/>
          <w:i/>
          <w:iCs/>
          <w:color w:val="000000" w:themeColor="text1"/>
        </w:rPr>
        <w:t xml:space="preserve"> (Full name and postcode)</w:t>
      </w:r>
    </w:p>
    <w:sectPr w:rsidR="006B429F" w:rsidRPr="003649CF" w:rsidSect="00465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FC"/>
    <w:rsid w:val="00085431"/>
    <w:rsid w:val="00136EFC"/>
    <w:rsid w:val="00291ECF"/>
    <w:rsid w:val="003649CF"/>
    <w:rsid w:val="00465CAD"/>
    <w:rsid w:val="005C368E"/>
    <w:rsid w:val="0071027D"/>
    <w:rsid w:val="008F584B"/>
    <w:rsid w:val="00AE7EF0"/>
    <w:rsid w:val="00BA1114"/>
    <w:rsid w:val="00D8086A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B79FD"/>
  <w15:chartTrackingRefBased/>
  <w15:docId w15:val="{CB24C49E-622D-1547-9753-DF22B142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FC"/>
  </w:style>
  <w:style w:type="character" w:styleId="Hyperlink">
    <w:name w:val="Hyperlink"/>
    <w:basedOn w:val="DefaultParagraphFont"/>
    <w:uiPriority w:val="99"/>
    <w:unhideWhenUsed/>
    <w:rsid w:val="00136E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EF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7E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EF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.gov.uk/news/article/2293/do_you_fuel_good_new_campaign_to_tackle_harmful_emissions_from_domestic_wood_bu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livenews.com/2022/10/03/britons-turn-to-wood-burning-to-tackle-soaring-energy-bill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f.org.uk/sites/default/files/BLF%20Response%20Air%20quality%20using%20cleaner%20fuels%20for%20domestic%20burn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ppr.org/files/2018-10/1539184665_lethal-but-legal-october18.pdf" TargetMode="External"/><Relationship Id="rId10" Type="http://schemas.openxmlformats.org/officeDocument/2006/relationships/hyperlink" Target="https://woodsmokepollution.org/" TargetMode="External"/><Relationship Id="rId4" Type="http://schemas.openxmlformats.org/officeDocument/2006/relationships/hyperlink" Target="https://eeb.org/library/where-theres-fire-theres-smoke-emissions-from-domestic-heating-with-wood/" TargetMode="External"/><Relationship Id="rId9" Type="http://schemas.openxmlformats.org/officeDocument/2006/relationships/hyperlink" Target="https://airqualitynews.com/2020/11/11/the-public-are-unaware-of-the-health-impacts-of-indoor-fi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Dutton</dc:creator>
  <cp:keywords/>
  <dc:description/>
  <cp:lastModifiedBy>Jane Dutton</cp:lastModifiedBy>
  <cp:revision>5</cp:revision>
  <dcterms:created xsi:type="dcterms:W3CDTF">2022-11-29T15:49:00Z</dcterms:created>
  <dcterms:modified xsi:type="dcterms:W3CDTF">2022-11-30T10:27:00Z</dcterms:modified>
</cp:coreProperties>
</file>